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7B4" w:rsidRPr="0014079D" w:rsidRDefault="002B17B4" w:rsidP="00D0451C">
      <w:pPr>
        <w:rPr>
          <w:rFonts w:asciiTheme="majorHAnsi" w:hAnsiTheme="majorHAnsi"/>
          <w:sz w:val="30"/>
          <w:szCs w:val="30"/>
        </w:rPr>
      </w:pPr>
    </w:p>
    <w:p w:rsidR="002B17B4" w:rsidRPr="0014079D" w:rsidRDefault="002B17B4" w:rsidP="00D0451C">
      <w:pPr>
        <w:rPr>
          <w:rFonts w:asciiTheme="majorHAnsi" w:hAnsiTheme="majorHAnsi"/>
          <w:sz w:val="30"/>
          <w:szCs w:val="30"/>
        </w:rPr>
      </w:pPr>
    </w:p>
    <w:p w:rsidR="00D0451C" w:rsidRPr="0014079D" w:rsidRDefault="00D0451C" w:rsidP="00D0451C">
      <w:pPr>
        <w:pStyle w:val="Standard"/>
        <w:ind w:right="-316"/>
        <w:jc w:val="center"/>
        <w:rPr>
          <w:rFonts w:asciiTheme="majorHAnsi" w:hAnsiTheme="majorHAnsi"/>
          <w:sz w:val="30"/>
          <w:szCs w:val="30"/>
          <w:lang w:val="pt-BR"/>
        </w:rPr>
      </w:pPr>
      <w:r w:rsidRPr="0014079D">
        <w:rPr>
          <w:rFonts w:asciiTheme="majorHAnsi" w:hAnsiTheme="majorHAnsi"/>
          <w:sz w:val="30"/>
          <w:szCs w:val="30"/>
          <w:lang w:val="pt-BR"/>
        </w:rPr>
        <w:t>CURRICULUM VITAE</w:t>
      </w:r>
    </w:p>
    <w:p w:rsidR="00D0451C" w:rsidRPr="0014079D" w:rsidRDefault="00D0451C" w:rsidP="00D0451C">
      <w:pPr>
        <w:pStyle w:val="Standard"/>
        <w:ind w:right="-316"/>
        <w:jc w:val="center"/>
        <w:rPr>
          <w:rFonts w:asciiTheme="majorHAnsi" w:hAnsiTheme="majorHAnsi"/>
          <w:sz w:val="30"/>
          <w:szCs w:val="30"/>
          <w:lang w:val="pt-BR"/>
        </w:rPr>
      </w:pPr>
    </w:p>
    <w:p w:rsidR="00D0451C" w:rsidRPr="0014079D" w:rsidRDefault="00D0451C" w:rsidP="00D0451C">
      <w:pPr>
        <w:pStyle w:val="Standard"/>
        <w:ind w:right="-316"/>
        <w:jc w:val="center"/>
        <w:rPr>
          <w:rFonts w:asciiTheme="majorHAnsi" w:hAnsiTheme="majorHAnsi"/>
          <w:sz w:val="30"/>
          <w:szCs w:val="30"/>
          <w:lang w:val="pt-BR"/>
        </w:rPr>
      </w:pPr>
    </w:p>
    <w:p w:rsidR="00D0451C" w:rsidRPr="0014079D" w:rsidRDefault="00D0451C" w:rsidP="00D0451C">
      <w:pPr>
        <w:pStyle w:val="Standard"/>
        <w:ind w:right="-316"/>
        <w:rPr>
          <w:rFonts w:asciiTheme="majorHAnsi" w:hAnsiTheme="majorHAnsi"/>
          <w:sz w:val="30"/>
          <w:szCs w:val="30"/>
          <w:lang w:val="es-MX"/>
        </w:rPr>
      </w:pPr>
      <w:r w:rsidRPr="0014079D">
        <w:rPr>
          <w:rFonts w:asciiTheme="majorHAnsi" w:hAnsiTheme="majorHAnsi"/>
          <w:sz w:val="30"/>
          <w:szCs w:val="30"/>
          <w:lang w:val="pt-BR"/>
        </w:rPr>
        <w:t xml:space="preserve">Domicilio </w:t>
      </w:r>
      <w:r w:rsidRPr="0014079D">
        <w:rPr>
          <w:rFonts w:asciiTheme="majorHAnsi" w:hAnsiTheme="majorHAnsi"/>
          <w:sz w:val="30"/>
          <w:szCs w:val="30"/>
          <w:lang w:val="pt-BR"/>
        </w:rPr>
        <w:tab/>
        <w:t xml:space="preserve">:            </w:t>
      </w:r>
      <w:proofErr w:type="spellStart"/>
      <w:r w:rsidRPr="0014079D">
        <w:rPr>
          <w:rFonts w:asciiTheme="majorHAnsi" w:hAnsiTheme="majorHAnsi"/>
          <w:sz w:val="30"/>
          <w:szCs w:val="30"/>
          <w:lang w:val="pt-BR"/>
        </w:rPr>
        <w:t>Mz</w:t>
      </w:r>
      <w:proofErr w:type="spellEnd"/>
      <w:r w:rsidRPr="0014079D">
        <w:rPr>
          <w:rFonts w:asciiTheme="majorHAnsi" w:hAnsiTheme="majorHAnsi"/>
          <w:sz w:val="30"/>
          <w:szCs w:val="30"/>
          <w:lang w:val="pt-BR"/>
        </w:rPr>
        <w:t xml:space="preserve">. F. lote. </w:t>
      </w:r>
      <w:r w:rsidRPr="0014079D">
        <w:rPr>
          <w:rFonts w:asciiTheme="majorHAnsi" w:hAnsiTheme="majorHAnsi"/>
          <w:sz w:val="30"/>
          <w:szCs w:val="30"/>
          <w:lang w:val="es-MX"/>
        </w:rPr>
        <w:t xml:space="preserve">61 </w:t>
      </w:r>
      <w:r w:rsidR="002B17B4" w:rsidRPr="0014079D">
        <w:rPr>
          <w:rFonts w:asciiTheme="majorHAnsi" w:hAnsiTheme="majorHAnsi"/>
          <w:sz w:val="30"/>
          <w:szCs w:val="30"/>
          <w:lang w:val="es-MX"/>
        </w:rPr>
        <w:t>–</w:t>
      </w:r>
      <w:r w:rsidR="00103C30" w:rsidRPr="0014079D">
        <w:rPr>
          <w:rFonts w:asciiTheme="majorHAnsi" w:hAnsiTheme="majorHAnsi"/>
          <w:sz w:val="30"/>
          <w:szCs w:val="30"/>
          <w:lang w:val="es-MX"/>
        </w:rPr>
        <w:t xml:space="preserve"> </w:t>
      </w:r>
      <w:r w:rsidR="00303090" w:rsidRPr="0014079D">
        <w:rPr>
          <w:rFonts w:asciiTheme="majorHAnsi" w:hAnsiTheme="majorHAnsi"/>
          <w:sz w:val="30"/>
          <w:szCs w:val="30"/>
          <w:lang w:val="es-MX"/>
        </w:rPr>
        <w:t>Asociación</w:t>
      </w:r>
      <w:r w:rsidR="002B17B4" w:rsidRPr="0014079D">
        <w:rPr>
          <w:rFonts w:asciiTheme="majorHAnsi" w:hAnsiTheme="majorHAnsi"/>
          <w:sz w:val="30"/>
          <w:szCs w:val="30"/>
          <w:lang w:val="es-MX"/>
        </w:rPr>
        <w:t xml:space="preserve"> </w:t>
      </w:r>
      <w:r w:rsidR="00724DC3">
        <w:rPr>
          <w:rFonts w:asciiTheme="majorHAnsi" w:hAnsiTheme="majorHAnsi"/>
          <w:sz w:val="30"/>
          <w:szCs w:val="30"/>
          <w:lang w:val="es-MX"/>
        </w:rPr>
        <w:t xml:space="preserve">- </w:t>
      </w:r>
      <w:proofErr w:type="spellStart"/>
      <w:r w:rsidRPr="0014079D">
        <w:rPr>
          <w:rFonts w:asciiTheme="majorHAnsi" w:hAnsiTheme="majorHAnsi"/>
          <w:sz w:val="30"/>
          <w:szCs w:val="30"/>
          <w:lang w:val="es-MX"/>
        </w:rPr>
        <w:t>Nocheto</w:t>
      </w:r>
      <w:proofErr w:type="spellEnd"/>
      <w:r w:rsidRPr="0014079D">
        <w:rPr>
          <w:rFonts w:asciiTheme="majorHAnsi" w:hAnsiTheme="majorHAnsi"/>
          <w:sz w:val="30"/>
          <w:szCs w:val="30"/>
          <w:lang w:val="es-MX"/>
        </w:rPr>
        <w:t xml:space="preserve"> </w:t>
      </w:r>
    </w:p>
    <w:p w:rsidR="00D0451C" w:rsidRPr="0014079D" w:rsidRDefault="00D0451C" w:rsidP="00D0451C">
      <w:pPr>
        <w:pStyle w:val="Standard"/>
        <w:ind w:right="-316"/>
        <w:rPr>
          <w:rFonts w:asciiTheme="majorHAnsi" w:hAnsiTheme="majorHAnsi"/>
          <w:sz w:val="30"/>
          <w:szCs w:val="30"/>
          <w:lang w:val="es-MX"/>
        </w:rPr>
      </w:pPr>
    </w:p>
    <w:p w:rsidR="00D0451C" w:rsidRPr="0014079D" w:rsidRDefault="00652E59" w:rsidP="00D0451C">
      <w:pPr>
        <w:pStyle w:val="Standard"/>
        <w:ind w:right="-316"/>
        <w:rPr>
          <w:rFonts w:asciiTheme="majorHAnsi" w:hAnsiTheme="majorHAnsi"/>
          <w:sz w:val="30"/>
          <w:szCs w:val="30"/>
          <w:lang w:val="es-MX"/>
        </w:rPr>
      </w:pPr>
      <w:r w:rsidRPr="0014079D">
        <w:rPr>
          <w:rFonts w:asciiTheme="majorHAnsi" w:hAnsiTheme="majorHAnsi"/>
          <w:sz w:val="30"/>
          <w:szCs w:val="30"/>
          <w:lang w:val="es-MX"/>
        </w:rPr>
        <w:t>Distrito      :</w:t>
      </w:r>
      <w:r w:rsidR="00D0451C" w:rsidRPr="0014079D">
        <w:rPr>
          <w:rFonts w:asciiTheme="majorHAnsi" w:hAnsiTheme="majorHAnsi"/>
          <w:sz w:val="30"/>
          <w:szCs w:val="30"/>
          <w:lang w:val="es-MX"/>
        </w:rPr>
        <w:tab/>
      </w:r>
      <w:r w:rsidRPr="0014079D">
        <w:rPr>
          <w:rFonts w:asciiTheme="majorHAnsi" w:hAnsiTheme="majorHAnsi"/>
          <w:sz w:val="30"/>
          <w:szCs w:val="30"/>
          <w:lang w:val="es-MX"/>
        </w:rPr>
        <w:t xml:space="preserve"> </w:t>
      </w:r>
      <w:r w:rsidR="001E73D0" w:rsidRPr="0014079D">
        <w:rPr>
          <w:rFonts w:asciiTheme="majorHAnsi" w:hAnsiTheme="majorHAnsi"/>
          <w:sz w:val="30"/>
          <w:szCs w:val="30"/>
          <w:lang w:val="es-MX"/>
        </w:rPr>
        <w:t xml:space="preserve"> </w:t>
      </w:r>
      <w:r w:rsidR="00D0451C" w:rsidRPr="0014079D">
        <w:rPr>
          <w:rFonts w:asciiTheme="majorHAnsi" w:hAnsiTheme="majorHAnsi"/>
          <w:sz w:val="30"/>
          <w:szCs w:val="30"/>
          <w:lang w:val="es-MX"/>
        </w:rPr>
        <w:t>Santa Anita</w:t>
      </w:r>
    </w:p>
    <w:p w:rsidR="00D0451C" w:rsidRPr="0014079D" w:rsidRDefault="00D0451C" w:rsidP="00D0451C">
      <w:pPr>
        <w:pStyle w:val="Standard"/>
        <w:ind w:right="-316"/>
        <w:rPr>
          <w:rFonts w:asciiTheme="majorHAnsi" w:hAnsiTheme="majorHAnsi"/>
          <w:sz w:val="30"/>
          <w:szCs w:val="30"/>
          <w:lang w:val="es-MX"/>
        </w:rPr>
      </w:pPr>
    </w:p>
    <w:p w:rsidR="00D0451C" w:rsidRPr="0014079D" w:rsidRDefault="00D0451C" w:rsidP="00D0451C">
      <w:pPr>
        <w:pStyle w:val="Standard"/>
        <w:ind w:right="-316"/>
        <w:rPr>
          <w:rFonts w:asciiTheme="majorHAnsi" w:hAnsiTheme="majorHAnsi"/>
          <w:sz w:val="30"/>
          <w:szCs w:val="30"/>
          <w:lang w:val="es-MX"/>
        </w:rPr>
      </w:pPr>
      <w:r w:rsidRPr="0014079D">
        <w:rPr>
          <w:rFonts w:asciiTheme="majorHAnsi" w:hAnsiTheme="majorHAnsi"/>
          <w:sz w:val="30"/>
          <w:szCs w:val="30"/>
          <w:lang w:val="es-MX"/>
        </w:rPr>
        <w:t>Teléfonos</w:t>
      </w:r>
      <w:r w:rsidRPr="0014079D">
        <w:rPr>
          <w:rFonts w:asciiTheme="majorHAnsi" w:hAnsiTheme="majorHAnsi"/>
          <w:sz w:val="30"/>
          <w:szCs w:val="30"/>
          <w:lang w:val="es-MX"/>
        </w:rPr>
        <w:tab/>
        <w:t>:            Celular: 979330380</w:t>
      </w:r>
      <w:r w:rsidR="00652E59" w:rsidRPr="0014079D">
        <w:rPr>
          <w:rFonts w:asciiTheme="majorHAnsi" w:hAnsiTheme="majorHAnsi"/>
          <w:sz w:val="30"/>
          <w:szCs w:val="30"/>
          <w:lang w:val="es-MX"/>
        </w:rPr>
        <w:t xml:space="preserve"> </w:t>
      </w:r>
      <w:r w:rsidRPr="0014079D">
        <w:rPr>
          <w:rFonts w:asciiTheme="majorHAnsi" w:hAnsiTheme="majorHAnsi"/>
          <w:sz w:val="30"/>
          <w:szCs w:val="30"/>
          <w:lang w:val="es-MX"/>
        </w:rPr>
        <w:t>-</w:t>
      </w:r>
      <w:r w:rsidR="00652E59" w:rsidRPr="0014079D">
        <w:rPr>
          <w:rFonts w:asciiTheme="majorHAnsi" w:hAnsiTheme="majorHAnsi"/>
          <w:sz w:val="30"/>
          <w:szCs w:val="30"/>
          <w:lang w:val="es-MX"/>
        </w:rPr>
        <w:t xml:space="preserve"> </w:t>
      </w:r>
      <w:r w:rsidRPr="0014079D">
        <w:rPr>
          <w:rFonts w:asciiTheme="majorHAnsi" w:hAnsiTheme="majorHAnsi"/>
          <w:sz w:val="30"/>
          <w:szCs w:val="30"/>
          <w:lang w:val="es-MX"/>
        </w:rPr>
        <w:t>3628159</w:t>
      </w:r>
    </w:p>
    <w:p w:rsidR="00D0451C" w:rsidRPr="0014079D" w:rsidRDefault="00D0451C" w:rsidP="00D0451C">
      <w:pPr>
        <w:pStyle w:val="Standard"/>
        <w:ind w:right="-316"/>
        <w:rPr>
          <w:rFonts w:asciiTheme="majorHAnsi" w:hAnsiTheme="majorHAnsi"/>
          <w:sz w:val="30"/>
          <w:szCs w:val="30"/>
          <w:lang w:val="es-MX"/>
        </w:rPr>
      </w:pPr>
    </w:p>
    <w:p w:rsidR="007111BA" w:rsidRPr="0014079D" w:rsidRDefault="00D0451C" w:rsidP="00D0451C">
      <w:pPr>
        <w:pStyle w:val="Standard"/>
        <w:pBdr>
          <w:bottom w:val="single" w:sz="12" w:space="1" w:color="00000A"/>
        </w:pBdr>
        <w:ind w:right="-316"/>
        <w:rPr>
          <w:rFonts w:asciiTheme="majorHAnsi" w:hAnsiTheme="majorHAnsi"/>
          <w:sz w:val="30"/>
          <w:szCs w:val="30"/>
          <w:lang w:val="pt-BR"/>
        </w:rPr>
      </w:pPr>
      <w:r w:rsidRPr="0014079D">
        <w:rPr>
          <w:rFonts w:asciiTheme="majorHAnsi" w:hAnsiTheme="majorHAnsi"/>
          <w:sz w:val="30"/>
          <w:szCs w:val="30"/>
          <w:lang w:val="pt-BR"/>
        </w:rPr>
        <w:t>E-mai</w:t>
      </w:r>
      <w:r w:rsidR="001D560D" w:rsidRPr="0014079D">
        <w:rPr>
          <w:rFonts w:asciiTheme="majorHAnsi" w:hAnsiTheme="majorHAnsi"/>
          <w:sz w:val="30"/>
          <w:szCs w:val="30"/>
          <w:lang w:val="pt-BR"/>
        </w:rPr>
        <w:t>l</w:t>
      </w:r>
      <w:r w:rsidRPr="0014079D">
        <w:rPr>
          <w:rFonts w:asciiTheme="majorHAnsi" w:hAnsiTheme="majorHAnsi"/>
          <w:sz w:val="30"/>
          <w:szCs w:val="30"/>
          <w:lang w:val="pt-BR"/>
        </w:rPr>
        <w:tab/>
        <w:t xml:space="preserve">:            </w:t>
      </w:r>
      <w:hyperlink r:id="rId9" w:history="1">
        <w:r w:rsidRPr="0014079D">
          <w:rPr>
            <w:rStyle w:val="Hipervnculo"/>
            <w:rFonts w:asciiTheme="majorHAnsi" w:hAnsiTheme="majorHAnsi"/>
            <w:color w:val="auto"/>
            <w:sz w:val="30"/>
            <w:szCs w:val="30"/>
            <w:u w:val="none"/>
            <w:lang w:val="pt-BR"/>
          </w:rPr>
          <w:t>ingcleber@gmail.com</w:t>
        </w:r>
      </w:hyperlink>
      <w:r w:rsidRPr="0014079D">
        <w:rPr>
          <w:rFonts w:asciiTheme="majorHAnsi" w:hAnsiTheme="majorHAnsi"/>
          <w:sz w:val="30"/>
          <w:szCs w:val="30"/>
          <w:lang w:val="pt-BR"/>
        </w:rPr>
        <w:t xml:space="preserve">, </w:t>
      </w:r>
      <w:hyperlink r:id="rId10" w:history="1">
        <w:r w:rsidRPr="0014079D">
          <w:rPr>
            <w:rStyle w:val="Hipervnculo"/>
            <w:rFonts w:asciiTheme="majorHAnsi" w:hAnsiTheme="majorHAnsi"/>
            <w:color w:val="auto"/>
            <w:sz w:val="30"/>
            <w:szCs w:val="30"/>
            <w:u w:val="none"/>
            <w:lang w:val="pt-BR"/>
          </w:rPr>
          <w:t>clebergiron@gmail.com</w:t>
        </w:r>
      </w:hyperlink>
      <w:r w:rsidRPr="0014079D">
        <w:rPr>
          <w:rFonts w:asciiTheme="majorHAnsi" w:hAnsiTheme="majorHAnsi"/>
          <w:sz w:val="30"/>
          <w:szCs w:val="30"/>
          <w:lang w:val="pt-BR"/>
        </w:rPr>
        <w:t xml:space="preserve">           </w:t>
      </w:r>
    </w:p>
    <w:p w:rsidR="00D0451C" w:rsidRPr="0014079D" w:rsidRDefault="00D0451C" w:rsidP="00D0451C">
      <w:pPr>
        <w:pStyle w:val="Standard"/>
        <w:pBdr>
          <w:bottom w:val="single" w:sz="12" w:space="1" w:color="00000A"/>
        </w:pBdr>
        <w:ind w:right="-316"/>
        <w:rPr>
          <w:rFonts w:asciiTheme="majorHAnsi" w:hAnsiTheme="majorHAnsi"/>
          <w:sz w:val="30"/>
          <w:szCs w:val="30"/>
          <w:lang w:val="pt-BR"/>
        </w:rPr>
      </w:pPr>
      <w:r w:rsidRPr="0014079D">
        <w:rPr>
          <w:rFonts w:asciiTheme="majorHAnsi" w:hAnsiTheme="majorHAnsi"/>
          <w:sz w:val="30"/>
          <w:szCs w:val="30"/>
          <w:lang w:val="pt-BR"/>
        </w:rPr>
        <w:t xml:space="preserve">                                                                  </w:t>
      </w:r>
    </w:p>
    <w:p w:rsidR="001D5FCC" w:rsidRPr="0014079D" w:rsidRDefault="00D0451C" w:rsidP="00D0451C">
      <w:pPr>
        <w:pStyle w:val="Standard"/>
        <w:pBdr>
          <w:bottom w:val="single" w:sz="12" w:space="1" w:color="00000A"/>
        </w:pBdr>
        <w:ind w:right="-316"/>
        <w:rPr>
          <w:rFonts w:asciiTheme="majorHAnsi" w:hAnsiTheme="majorHAnsi"/>
          <w:sz w:val="30"/>
          <w:szCs w:val="30"/>
          <w:lang w:val="pt-BR"/>
        </w:rPr>
      </w:pPr>
      <w:r w:rsidRPr="0014079D">
        <w:rPr>
          <w:rFonts w:asciiTheme="majorHAnsi" w:hAnsiTheme="majorHAnsi"/>
          <w:sz w:val="30"/>
          <w:szCs w:val="30"/>
          <w:lang w:val="pt-BR"/>
        </w:rPr>
        <w:t xml:space="preserve">   </w:t>
      </w:r>
      <w:r w:rsidR="006C36D2" w:rsidRPr="0014079D">
        <w:rPr>
          <w:rFonts w:asciiTheme="majorHAnsi" w:hAnsiTheme="majorHAnsi"/>
          <w:sz w:val="30"/>
          <w:szCs w:val="30"/>
          <w:lang w:val="pt-BR"/>
        </w:rPr>
        <w:t xml:space="preserve">                 </w:t>
      </w:r>
    </w:p>
    <w:p w:rsidR="00A90C34" w:rsidRDefault="00A90C34" w:rsidP="001D5FCC">
      <w:pPr>
        <w:pStyle w:val="Standard"/>
        <w:jc w:val="both"/>
        <w:rPr>
          <w:rFonts w:asciiTheme="majorHAnsi" w:hAnsiTheme="majorHAnsi"/>
          <w:bCs/>
          <w:sz w:val="30"/>
          <w:szCs w:val="30"/>
          <w:u w:val="single"/>
          <w:lang w:val="pt-BR"/>
        </w:rPr>
      </w:pPr>
    </w:p>
    <w:p w:rsidR="00724DC3" w:rsidRPr="0014079D" w:rsidRDefault="00724DC3" w:rsidP="001D5FCC">
      <w:pPr>
        <w:pStyle w:val="Standard"/>
        <w:jc w:val="both"/>
        <w:rPr>
          <w:rFonts w:asciiTheme="majorHAnsi" w:hAnsiTheme="majorHAnsi"/>
          <w:bCs/>
          <w:sz w:val="30"/>
          <w:szCs w:val="30"/>
          <w:u w:val="single"/>
          <w:lang w:val="pt-BR"/>
        </w:rPr>
      </w:pPr>
    </w:p>
    <w:p w:rsidR="001D5FCC" w:rsidRDefault="001D5FCC" w:rsidP="001D5FCC">
      <w:pPr>
        <w:pStyle w:val="Standard"/>
        <w:jc w:val="both"/>
        <w:rPr>
          <w:rFonts w:asciiTheme="majorHAnsi" w:hAnsiTheme="majorHAnsi"/>
          <w:bCs/>
          <w:sz w:val="30"/>
          <w:szCs w:val="30"/>
          <w:u w:val="single"/>
        </w:rPr>
      </w:pPr>
      <w:r w:rsidRPr="0014079D">
        <w:rPr>
          <w:rFonts w:asciiTheme="majorHAnsi" w:hAnsiTheme="majorHAnsi"/>
          <w:bCs/>
          <w:sz w:val="30"/>
          <w:szCs w:val="30"/>
          <w:u w:val="single"/>
        </w:rPr>
        <w:t>Perfil personal</w:t>
      </w:r>
    </w:p>
    <w:p w:rsidR="00724DC3" w:rsidRPr="0014079D" w:rsidRDefault="00724DC3" w:rsidP="001D5FCC">
      <w:pPr>
        <w:pStyle w:val="Standard"/>
        <w:jc w:val="both"/>
        <w:rPr>
          <w:rFonts w:asciiTheme="majorHAnsi" w:hAnsiTheme="majorHAnsi"/>
          <w:sz w:val="30"/>
          <w:szCs w:val="30"/>
        </w:rPr>
      </w:pPr>
    </w:p>
    <w:p w:rsidR="001D5FCC" w:rsidRPr="0014079D" w:rsidRDefault="001D5FCC" w:rsidP="001D5FCC">
      <w:pPr>
        <w:pStyle w:val="Standard"/>
        <w:jc w:val="both"/>
        <w:rPr>
          <w:rFonts w:asciiTheme="majorHAnsi" w:hAnsiTheme="majorHAnsi"/>
          <w:bCs/>
          <w:sz w:val="30"/>
          <w:szCs w:val="30"/>
          <w:u w:val="single"/>
        </w:rPr>
      </w:pPr>
    </w:p>
    <w:p w:rsidR="001D5FCC" w:rsidRPr="0014079D" w:rsidRDefault="001D5FCC" w:rsidP="001D5FCC">
      <w:pPr>
        <w:pStyle w:val="Textbody"/>
        <w:rPr>
          <w:rFonts w:asciiTheme="majorHAnsi" w:hAnsiTheme="majorHAnsi"/>
          <w:bCs/>
          <w:i w:val="0"/>
          <w:sz w:val="30"/>
          <w:szCs w:val="30"/>
        </w:rPr>
      </w:pPr>
      <w:r w:rsidRPr="0014079D">
        <w:rPr>
          <w:rFonts w:asciiTheme="majorHAnsi" w:hAnsiTheme="majorHAnsi"/>
          <w:bCs/>
          <w:i w:val="0"/>
          <w:sz w:val="30"/>
          <w:szCs w:val="30"/>
        </w:rPr>
        <w:t>Con deseos de trabajar y decidido  para  cumplir con la responsabilidad, puntualidad, orden, honradez y respeto, con gran disposición en el ámbito laboral, para lima y provincias perseverancia para alcanzar y cumplir las tareas asignadas.</w:t>
      </w:r>
    </w:p>
    <w:p w:rsidR="001D5FCC" w:rsidRDefault="001D5FCC" w:rsidP="001D5FCC">
      <w:pPr>
        <w:pStyle w:val="Standard"/>
        <w:ind w:right="-316"/>
        <w:rPr>
          <w:rFonts w:asciiTheme="majorHAnsi" w:hAnsiTheme="majorHAnsi"/>
          <w:sz w:val="30"/>
          <w:szCs w:val="30"/>
        </w:rPr>
      </w:pPr>
    </w:p>
    <w:p w:rsidR="00724DC3" w:rsidRPr="0014079D" w:rsidRDefault="00724DC3" w:rsidP="001D5FCC">
      <w:pPr>
        <w:pStyle w:val="Standard"/>
        <w:ind w:right="-316"/>
        <w:rPr>
          <w:rFonts w:asciiTheme="majorHAnsi" w:hAnsiTheme="majorHAnsi"/>
          <w:sz w:val="30"/>
          <w:szCs w:val="30"/>
        </w:rPr>
      </w:pPr>
    </w:p>
    <w:p w:rsidR="001D5FCC" w:rsidRPr="0014079D" w:rsidRDefault="001D5FCC" w:rsidP="00E32D4E">
      <w:pPr>
        <w:pStyle w:val="Standard"/>
        <w:tabs>
          <w:tab w:val="left" w:pos="284"/>
        </w:tabs>
        <w:ind w:right="-316"/>
        <w:rPr>
          <w:rFonts w:asciiTheme="majorHAnsi" w:hAnsiTheme="majorHAnsi"/>
          <w:sz w:val="30"/>
          <w:szCs w:val="30"/>
        </w:rPr>
      </w:pPr>
      <w:r w:rsidRPr="0014079D">
        <w:rPr>
          <w:rFonts w:asciiTheme="majorHAnsi" w:hAnsiTheme="majorHAnsi"/>
          <w:sz w:val="30"/>
          <w:szCs w:val="30"/>
        </w:rPr>
        <w:t>DATOS GENERALES</w:t>
      </w:r>
    </w:p>
    <w:p w:rsidR="00E02E00" w:rsidRPr="0014079D" w:rsidRDefault="00E02E00" w:rsidP="00E02E00">
      <w:pPr>
        <w:pStyle w:val="Standard"/>
        <w:tabs>
          <w:tab w:val="left" w:pos="3420"/>
          <w:tab w:val="left" w:pos="3780"/>
        </w:tabs>
        <w:ind w:right="-316"/>
        <w:rPr>
          <w:rFonts w:asciiTheme="majorHAnsi" w:hAnsiTheme="majorHAnsi"/>
          <w:sz w:val="30"/>
          <w:szCs w:val="30"/>
        </w:rPr>
      </w:pPr>
    </w:p>
    <w:p w:rsidR="001D5FCC" w:rsidRPr="0014079D" w:rsidRDefault="001D5FCC" w:rsidP="001D5FCC">
      <w:pPr>
        <w:pStyle w:val="Standard"/>
        <w:tabs>
          <w:tab w:val="left" w:pos="3780"/>
          <w:tab w:val="left" w:pos="4140"/>
        </w:tabs>
        <w:ind w:left="360" w:right="-316"/>
        <w:rPr>
          <w:rFonts w:asciiTheme="majorHAnsi" w:hAnsiTheme="majorHAnsi"/>
          <w:sz w:val="30"/>
          <w:szCs w:val="30"/>
        </w:rPr>
      </w:pPr>
    </w:p>
    <w:p w:rsidR="001D5FCC" w:rsidRPr="0014079D" w:rsidRDefault="00BA4343" w:rsidP="00210A6C">
      <w:pPr>
        <w:pStyle w:val="Standard"/>
        <w:tabs>
          <w:tab w:val="left" w:pos="3780"/>
          <w:tab w:val="left" w:pos="4140"/>
        </w:tabs>
        <w:ind w:left="142" w:right="-316"/>
        <w:rPr>
          <w:rFonts w:asciiTheme="majorHAnsi" w:hAnsiTheme="majorHAnsi"/>
          <w:sz w:val="30"/>
          <w:szCs w:val="30"/>
        </w:rPr>
      </w:pPr>
      <w:r w:rsidRPr="0014079D">
        <w:rPr>
          <w:rFonts w:asciiTheme="majorHAnsi" w:hAnsiTheme="majorHAnsi"/>
          <w:sz w:val="30"/>
          <w:szCs w:val="30"/>
        </w:rPr>
        <w:t xml:space="preserve">INGENIERO CIVIL </w:t>
      </w:r>
      <w:r w:rsidR="001D2988">
        <w:rPr>
          <w:rFonts w:asciiTheme="majorHAnsi" w:hAnsiTheme="majorHAnsi"/>
          <w:sz w:val="30"/>
          <w:szCs w:val="30"/>
        </w:rPr>
        <w:t xml:space="preserve">TITULADO   </w:t>
      </w:r>
      <w:r w:rsidR="00210A6C">
        <w:rPr>
          <w:rFonts w:asciiTheme="majorHAnsi" w:hAnsiTheme="majorHAnsi"/>
          <w:sz w:val="30"/>
          <w:szCs w:val="30"/>
        </w:rPr>
        <w:t xml:space="preserve">   </w:t>
      </w:r>
      <w:r w:rsidR="001D5FCC" w:rsidRPr="0014079D">
        <w:rPr>
          <w:rFonts w:asciiTheme="majorHAnsi" w:hAnsiTheme="majorHAnsi"/>
          <w:sz w:val="30"/>
          <w:szCs w:val="30"/>
        </w:rPr>
        <w:t xml:space="preserve">:     </w:t>
      </w:r>
      <w:r w:rsidR="006C36D2" w:rsidRPr="0014079D">
        <w:rPr>
          <w:rFonts w:asciiTheme="majorHAnsi" w:hAnsiTheme="majorHAnsi"/>
          <w:sz w:val="30"/>
          <w:szCs w:val="30"/>
        </w:rPr>
        <w:t>GIRON</w:t>
      </w:r>
      <w:r w:rsidR="001D5FCC" w:rsidRPr="0014079D">
        <w:rPr>
          <w:rFonts w:asciiTheme="majorHAnsi" w:hAnsiTheme="majorHAnsi"/>
          <w:sz w:val="30"/>
          <w:szCs w:val="30"/>
        </w:rPr>
        <w:t xml:space="preserve"> E</w:t>
      </w:r>
      <w:r w:rsidR="006C36D2" w:rsidRPr="0014079D">
        <w:rPr>
          <w:rFonts w:asciiTheme="majorHAnsi" w:hAnsiTheme="majorHAnsi"/>
          <w:sz w:val="30"/>
          <w:szCs w:val="30"/>
        </w:rPr>
        <w:t>STRADA</w:t>
      </w:r>
      <w:r w:rsidR="001D5FCC" w:rsidRPr="0014079D">
        <w:rPr>
          <w:rFonts w:asciiTheme="majorHAnsi" w:hAnsiTheme="majorHAnsi"/>
          <w:sz w:val="30"/>
          <w:szCs w:val="30"/>
        </w:rPr>
        <w:t xml:space="preserve"> </w:t>
      </w:r>
      <w:r w:rsidR="006C36D2" w:rsidRPr="0014079D">
        <w:rPr>
          <w:rFonts w:asciiTheme="majorHAnsi" w:hAnsiTheme="majorHAnsi"/>
          <w:sz w:val="30"/>
          <w:szCs w:val="30"/>
        </w:rPr>
        <w:t>CLEBER</w:t>
      </w:r>
      <w:r w:rsidR="001D5FCC" w:rsidRPr="0014079D">
        <w:rPr>
          <w:rFonts w:asciiTheme="majorHAnsi" w:hAnsiTheme="majorHAnsi"/>
          <w:sz w:val="30"/>
          <w:szCs w:val="30"/>
        </w:rPr>
        <w:t xml:space="preserve"> </w:t>
      </w:r>
      <w:r w:rsidR="006C36D2" w:rsidRPr="0014079D">
        <w:rPr>
          <w:rFonts w:asciiTheme="majorHAnsi" w:hAnsiTheme="majorHAnsi"/>
          <w:sz w:val="30"/>
          <w:szCs w:val="30"/>
        </w:rPr>
        <w:t>ADEMIR</w:t>
      </w:r>
    </w:p>
    <w:p w:rsidR="001D5FCC" w:rsidRPr="0014079D" w:rsidRDefault="001D5FCC" w:rsidP="00210A6C">
      <w:pPr>
        <w:pStyle w:val="Standard"/>
        <w:tabs>
          <w:tab w:val="left" w:pos="3780"/>
          <w:tab w:val="left" w:pos="4140"/>
        </w:tabs>
        <w:ind w:left="142" w:right="-316"/>
        <w:rPr>
          <w:rFonts w:asciiTheme="majorHAnsi" w:hAnsiTheme="majorHAnsi"/>
          <w:sz w:val="30"/>
          <w:szCs w:val="30"/>
        </w:rPr>
      </w:pPr>
      <w:r w:rsidRPr="0014079D">
        <w:rPr>
          <w:rFonts w:asciiTheme="majorHAnsi" w:hAnsiTheme="majorHAnsi"/>
          <w:sz w:val="30"/>
          <w:szCs w:val="30"/>
        </w:rPr>
        <w:t>FECHA DE NACIMIENTO</w:t>
      </w:r>
      <w:r w:rsidRPr="0014079D">
        <w:rPr>
          <w:rFonts w:asciiTheme="majorHAnsi" w:hAnsiTheme="majorHAnsi"/>
          <w:sz w:val="30"/>
          <w:szCs w:val="30"/>
        </w:rPr>
        <w:tab/>
      </w:r>
      <w:r w:rsidR="00BA4343" w:rsidRPr="0014079D">
        <w:rPr>
          <w:rFonts w:asciiTheme="majorHAnsi" w:hAnsiTheme="majorHAnsi"/>
          <w:sz w:val="30"/>
          <w:szCs w:val="30"/>
        </w:rPr>
        <w:t xml:space="preserve">       :     </w:t>
      </w:r>
      <w:r w:rsidRPr="0014079D">
        <w:rPr>
          <w:rFonts w:asciiTheme="majorHAnsi" w:hAnsiTheme="majorHAnsi"/>
          <w:sz w:val="30"/>
          <w:szCs w:val="30"/>
        </w:rPr>
        <w:t>5  de mayo de 1985</w:t>
      </w:r>
    </w:p>
    <w:p w:rsidR="001D5FCC" w:rsidRPr="0014079D" w:rsidRDefault="001D5FCC" w:rsidP="00210A6C">
      <w:pPr>
        <w:pStyle w:val="Standard"/>
        <w:tabs>
          <w:tab w:val="left" w:pos="3780"/>
          <w:tab w:val="left" w:pos="4140"/>
        </w:tabs>
        <w:ind w:left="142" w:right="-316"/>
        <w:rPr>
          <w:rFonts w:asciiTheme="majorHAnsi" w:hAnsiTheme="majorHAnsi"/>
          <w:sz w:val="30"/>
          <w:szCs w:val="30"/>
        </w:rPr>
      </w:pPr>
      <w:r w:rsidRPr="0014079D">
        <w:rPr>
          <w:rFonts w:asciiTheme="majorHAnsi" w:hAnsiTheme="majorHAnsi"/>
          <w:sz w:val="30"/>
          <w:szCs w:val="30"/>
        </w:rPr>
        <w:t>ESTADO CIVIL</w:t>
      </w:r>
      <w:r w:rsidRPr="0014079D">
        <w:rPr>
          <w:rFonts w:asciiTheme="majorHAnsi" w:hAnsiTheme="majorHAnsi"/>
          <w:sz w:val="30"/>
          <w:szCs w:val="30"/>
        </w:rPr>
        <w:tab/>
      </w:r>
      <w:r w:rsidR="00BA4343" w:rsidRPr="0014079D">
        <w:rPr>
          <w:rFonts w:asciiTheme="majorHAnsi" w:hAnsiTheme="majorHAnsi"/>
          <w:sz w:val="30"/>
          <w:szCs w:val="30"/>
        </w:rPr>
        <w:t xml:space="preserve">     </w:t>
      </w:r>
      <w:r w:rsidR="00210A6C">
        <w:rPr>
          <w:rFonts w:asciiTheme="majorHAnsi" w:hAnsiTheme="majorHAnsi"/>
          <w:sz w:val="30"/>
          <w:szCs w:val="30"/>
        </w:rPr>
        <w:t xml:space="preserve"> </w:t>
      </w:r>
      <w:r w:rsidR="00BA4343" w:rsidRPr="0014079D">
        <w:rPr>
          <w:rFonts w:asciiTheme="majorHAnsi" w:hAnsiTheme="majorHAnsi"/>
          <w:sz w:val="30"/>
          <w:szCs w:val="30"/>
        </w:rPr>
        <w:t xml:space="preserve"> :     </w:t>
      </w:r>
      <w:r w:rsidRPr="0014079D">
        <w:rPr>
          <w:rFonts w:asciiTheme="majorHAnsi" w:hAnsiTheme="majorHAnsi"/>
          <w:sz w:val="30"/>
          <w:szCs w:val="30"/>
        </w:rPr>
        <w:t>Soltero.</w:t>
      </w:r>
    </w:p>
    <w:p w:rsidR="001D5FCC" w:rsidRPr="0014079D" w:rsidRDefault="001D5FCC" w:rsidP="00210A6C">
      <w:pPr>
        <w:pStyle w:val="Standard"/>
        <w:tabs>
          <w:tab w:val="left" w:pos="3780"/>
          <w:tab w:val="left" w:pos="4140"/>
        </w:tabs>
        <w:ind w:left="142" w:right="-316"/>
        <w:rPr>
          <w:rFonts w:asciiTheme="majorHAnsi" w:hAnsiTheme="majorHAnsi"/>
          <w:sz w:val="30"/>
          <w:szCs w:val="30"/>
        </w:rPr>
      </w:pPr>
      <w:r w:rsidRPr="0014079D">
        <w:rPr>
          <w:rFonts w:asciiTheme="majorHAnsi" w:hAnsiTheme="majorHAnsi"/>
          <w:sz w:val="30"/>
          <w:szCs w:val="30"/>
        </w:rPr>
        <w:t>DNI</w:t>
      </w:r>
      <w:r w:rsidRPr="0014079D">
        <w:rPr>
          <w:rFonts w:asciiTheme="majorHAnsi" w:hAnsiTheme="majorHAnsi"/>
          <w:sz w:val="30"/>
          <w:szCs w:val="30"/>
        </w:rPr>
        <w:tab/>
      </w:r>
      <w:r w:rsidR="00BA4343" w:rsidRPr="0014079D">
        <w:rPr>
          <w:rFonts w:asciiTheme="majorHAnsi" w:hAnsiTheme="majorHAnsi"/>
          <w:sz w:val="30"/>
          <w:szCs w:val="30"/>
        </w:rPr>
        <w:t xml:space="preserve">     </w:t>
      </w:r>
      <w:r w:rsidR="00210A6C">
        <w:rPr>
          <w:rFonts w:asciiTheme="majorHAnsi" w:hAnsiTheme="majorHAnsi"/>
          <w:sz w:val="30"/>
          <w:szCs w:val="30"/>
        </w:rPr>
        <w:t xml:space="preserve"> </w:t>
      </w:r>
      <w:r w:rsidR="00BA4343" w:rsidRPr="0014079D">
        <w:rPr>
          <w:rFonts w:asciiTheme="majorHAnsi" w:hAnsiTheme="majorHAnsi"/>
          <w:sz w:val="30"/>
          <w:szCs w:val="30"/>
        </w:rPr>
        <w:t xml:space="preserve"> :     </w:t>
      </w:r>
      <w:r w:rsidRPr="0014079D">
        <w:rPr>
          <w:rFonts w:asciiTheme="majorHAnsi" w:hAnsiTheme="majorHAnsi"/>
          <w:sz w:val="30"/>
          <w:szCs w:val="30"/>
        </w:rPr>
        <w:t>43026381</w:t>
      </w:r>
    </w:p>
    <w:p w:rsidR="001D5FCC" w:rsidRPr="0014079D" w:rsidRDefault="0058545D" w:rsidP="00210A6C">
      <w:pPr>
        <w:pStyle w:val="Standard"/>
        <w:tabs>
          <w:tab w:val="left" w:pos="3780"/>
          <w:tab w:val="left" w:pos="4140"/>
        </w:tabs>
        <w:ind w:left="142" w:right="-316"/>
        <w:rPr>
          <w:rFonts w:asciiTheme="majorHAnsi" w:hAnsiTheme="majorHAnsi"/>
          <w:sz w:val="30"/>
          <w:szCs w:val="30"/>
        </w:rPr>
      </w:pPr>
      <w:r w:rsidRPr="0014079D">
        <w:rPr>
          <w:rFonts w:asciiTheme="majorHAnsi" w:hAnsiTheme="majorHAnsi"/>
          <w:sz w:val="30"/>
          <w:szCs w:val="30"/>
        </w:rPr>
        <w:t>EDAD</w:t>
      </w:r>
      <w:r w:rsidRPr="0014079D">
        <w:rPr>
          <w:rFonts w:asciiTheme="majorHAnsi" w:hAnsiTheme="majorHAnsi"/>
          <w:sz w:val="30"/>
          <w:szCs w:val="30"/>
        </w:rPr>
        <w:tab/>
      </w:r>
      <w:r w:rsidR="00BA4343" w:rsidRPr="0014079D">
        <w:rPr>
          <w:rFonts w:asciiTheme="majorHAnsi" w:hAnsiTheme="majorHAnsi"/>
          <w:sz w:val="30"/>
          <w:szCs w:val="30"/>
        </w:rPr>
        <w:t xml:space="preserve">     </w:t>
      </w:r>
      <w:r w:rsidR="00210A6C">
        <w:rPr>
          <w:rFonts w:asciiTheme="majorHAnsi" w:hAnsiTheme="majorHAnsi"/>
          <w:sz w:val="30"/>
          <w:szCs w:val="30"/>
        </w:rPr>
        <w:t xml:space="preserve"> </w:t>
      </w:r>
      <w:r w:rsidR="00BA4343" w:rsidRPr="0014079D">
        <w:rPr>
          <w:rFonts w:asciiTheme="majorHAnsi" w:hAnsiTheme="majorHAnsi"/>
          <w:sz w:val="30"/>
          <w:szCs w:val="30"/>
        </w:rPr>
        <w:t xml:space="preserve"> :     </w:t>
      </w:r>
      <w:r w:rsidRPr="0014079D">
        <w:rPr>
          <w:rFonts w:asciiTheme="majorHAnsi" w:hAnsiTheme="majorHAnsi"/>
          <w:sz w:val="30"/>
          <w:szCs w:val="30"/>
        </w:rPr>
        <w:t>30</w:t>
      </w:r>
      <w:r w:rsidR="001D5FCC" w:rsidRPr="0014079D">
        <w:rPr>
          <w:rFonts w:asciiTheme="majorHAnsi" w:hAnsiTheme="majorHAnsi"/>
          <w:sz w:val="30"/>
          <w:szCs w:val="30"/>
        </w:rPr>
        <w:t xml:space="preserve">  años</w:t>
      </w:r>
    </w:p>
    <w:p w:rsidR="00724DC3" w:rsidRDefault="00724DC3" w:rsidP="001D5FCC">
      <w:pPr>
        <w:pStyle w:val="Standard"/>
        <w:tabs>
          <w:tab w:val="left" w:pos="3780"/>
          <w:tab w:val="left" w:pos="4140"/>
        </w:tabs>
        <w:ind w:left="360" w:right="-316"/>
        <w:rPr>
          <w:rFonts w:asciiTheme="majorHAnsi" w:hAnsiTheme="majorHAnsi"/>
          <w:sz w:val="30"/>
          <w:szCs w:val="30"/>
        </w:rPr>
      </w:pPr>
    </w:p>
    <w:p w:rsidR="00724DC3" w:rsidRPr="0014079D" w:rsidRDefault="00724DC3" w:rsidP="001D5FCC">
      <w:pPr>
        <w:pStyle w:val="Standard"/>
        <w:tabs>
          <w:tab w:val="left" w:pos="3780"/>
          <w:tab w:val="left" w:pos="4140"/>
        </w:tabs>
        <w:ind w:left="360" w:right="-316"/>
        <w:rPr>
          <w:rFonts w:asciiTheme="majorHAnsi" w:hAnsiTheme="majorHAnsi"/>
          <w:sz w:val="30"/>
          <w:szCs w:val="30"/>
        </w:rPr>
      </w:pPr>
    </w:p>
    <w:p w:rsidR="001D5FCC" w:rsidRPr="0014079D" w:rsidRDefault="001D5FCC" w:rsidP="00E32D4E">
      <w:pPr>
        <w:pStyle w:val="Standard"/>
        <w:tabs>
          <w:tab w:val="left" w:pos="284"/>
        </w:tabs>
        <w:ind w:right="-316"/>
        <w:rPr>
          <w:rFonts w:asciiTheme="majorHAnsi" w:hAnsiTheme="majorHAnsi"/>
          <w:sz w:val="30"/>
          <w:szCs w:val="30"/>
        </w:rPr>
      </w:pPr>
      <w:r w:rsidRPr="0014079D">
        <w:rPr>
          <w:rFonts w:asciiTheme="majorHAnsi" w:hAnsiTheme="majorHAnsi"/>
          <w:sz w:val="30"/>
          <w:szCs w:val="30"/>
        </w:rPr>
        <w:t>ESTUDIOS REALIZADOS</w:t>
      </w:r>
    </w:p>
    <w:p w:rsidR="00E02E00" w:rsidRPr="0014079D" w:rsidRDefault="00E02E00" w:rsidP="00E02E00">
      <w:pPr>
        <w:pStyle w:val="Standard"/>
        <w:tabs>
          <w:tab w:val="left" w:pos="3420"/>
          <w:tab w:val="left" w:pos="3780"/>
        </w:tabs>
        <w:ind w:right="-316"/>
        <w:rPr>
          <w:rFonts w:asciiTheme="majorHAnsi" w:hAnsiTheme="majorHAnsi"/>
          <w:sz w:val="30"/>
          <w:szCs w:val="30"/>
        </w:rPr>
      </w:pPr>
    </w:p>
    <w:p w:rsidR="001D5FCC" w:rsidRPr="0014079D" w:rsidRDefault="001D5FCC" w:rsidP="001D5FCC">
      <w:pPr>
        <w:pStyle w:val="Standard"/>
        <w:ind w:right="-316"/>
        <w:rPr>
          <w:rFonts w:asciiTheme="majorHAnsi" w:hAnsiTheme="majorHAnsi"/>
          <w:sz w:val="30"/>
          <w:szCs w:val="30"/>
        </w:rPr>
      </w:pPr>
    </w:p>
    <w:p w:rsidR="001D5FCC" w:rsidRPr="0014079D" w:rsidRDefault="00E32D4E" w:rsidP="00E32D4E">
      <w:pPr>
        <w:pStyle w:val="Standard"/>
        <w:ind w:left="709" w:right="-316"/>
        <w:rPr>
          <w:rFonts w:asciiTheme="majorHAnsi" w:hAnsiTheme="majorHAnsi"/>
          <w:sz w:val="30"/>
          <w:szCs w:val="30"/>
        </w:rPr>
      </w:pPr>
      <w:r w:rsidRPr="0014079D">
        <w:rPr>
          <w:rFonts w:asciiTheme="majorHAnsi" w:hAnsiTheme="majorHAnsi"/>
          <w:sz w:val="30"/>
          <w:szCs w:val="30"/>
        </w:rPr>
        <w:t>EDUCACIÓN</w:t>
      </w:r>
      <w:r w:rsidR="001D5FCC" w:rsidRPr="0014079D">
        <w:rPr>
          <w:rFonts w:asciiTheme="majorHAnsi" w:hAnsiTheme="majorHAnsi"/>
          <w:sz w:val="30"/>
          <w:szCs w:val="30"/>
        </w:rPr>
        <w:t xml:space="preserve"> SECUNDARIA</w:t>
      </w:r>
    </w:p>
    <w:p w:rsidR="001D5FCC" w:rsidRPr="0014079D" w:rsidRDefault="001D5FCC" w:rsidP="001D5FCC">
      <w:pPr>
        <w:pStyle w:val="Standard"/>
        <w:ind w:left="1080" w:right="-316"/>
        <w:rPr>
          <w:rFonts w:asciiTheme="majorHAnsi" w:hAnsiTheme="majorHAnsi"/>
          <w:sz w:val="30"/>
          <w:szCs w:val="30"/>
        </w:rPr>
      </w:pPr>
    </w:p>
    <w:p w:rsidR="001D5FCC" w:rsidRPr="0014079D" w:rsidRDefault="00E32D4E" w:rsidP="00E32D4E">
      <w:pPr>
        <w:pStyle w:val="Standard"/>
        <w:ind w:right="-316"/>
        <w:rPr>
          <w:rFonts w:asciiTheme="majorHAnsi" w:hAnsiTheme="majorHAnsi"/>
          <w:sz w:val="30"/>
          <w:szCs w:val="30"/>
        </w:rPr>
      </w:pPr>
      <w:r w:rsidRPr="0014079D">
        <w:rPr>
          <w:rFonts w:asciiTheme="majorHAnsi" w:hAnsiTheme="majorHAnsi"/>
          <w:sz w:val="30"/>
          <w:szCs w:val="30"/>
        </w:rPr>
        <w:t xml:space="preserve">           “C.E</w:t>
      </w:r>
      <w:r w:rsidR="001D5FCC" w:rsidRPr="0014079D">
        <w:rPr>
          <w:rFonts w:asciiTheme="majorHAnsi" w:hAnsiTheme="majorHAnsi"/>
          <w:sz w:val="30"/>
          <w:szCs w:val="30"/>
        </w:rPr>
        <w:t>. Mixto. Antonio Raimondi</w:t>
      </w:r>
      <w:r w:rsidRPr="0014079D">
        <w:rPr>
          <w:rFonts w:asciiTheme="majorHAnsi" w:hAnsiTheme="majorHAnsi"/>
          <w:sz w:val="30"/>
          <w:szCs w:val="30"/>
        </w:rPr>
        <w:t>”</w:t>
      </w:r>
    </w:p>
    <w:p w:rsidR="00A039DA" w:rsidRDefault="00A039DA" w:rsidP="00A039DA">
      <w:pPr>
        <w:pStyle w:val="Standard"/>
        <w:ind w:right="-316"/>
        <w:rPr>
          <w:rFonts w:asciiTheme="majorHAnsi" w:hAnsiTheme="majorHAnsi"/>
          <w:sz w:val="30"/>
          <w:szCs w:val="30"/>
        </w:rPr>
      </w:pPr>
    </w:p>
    <w:p w:rsidR="00A039DA" w:rsidRDefault="00A039DA" w:rsidP="00A039DA">
      <w:pPr>
        <w:pStyle w:val="Standard"/>
        <w:ind w:right="-316"/>
        <w:rPr>
          <w:rFonts w:asciiTheme="majorHAnsi" w:hAnsiTheme="majorHAnsi"/>
          <w:sz w:val="30"/>
          <w:szCs w:val="30"/>
        </w:rPr>
      </w:pPr>
    </w:p>
    <w:p w:rsidR="001D5FCC" w:rsidRPr="0014079D" w:rsidRDefault="00FE0DC9" w:rsidP="00A039DA">
      <w:pPr>
        <w:pStyle w:val="Standard"/>
        <w:ind w:right="-316"/>
        <w:rPr>
          <w:rFonts w:asciiTheme="majorHAnsi" w:hAnsiTheme="majorHAnsi"/>
          <w:sz w:val="30"/>
          <w:szCs w:val="30"/>
        </w:rPr>
      </w:pPr>
      <w:r w:rsidRPr="0014079D">
        <w:rPr>
          <w:rFonts w:asciiTheme="majorHAnsi" w:hAnsiTheme="majorHAnsi"/>
          <w:sz w:val="30"/>
          <w:szCs w:val="30"/>
        </w:rPr>
        <w:t>EDUCACIÓN</w:t>
      </w:r>
      <w:r w:rsidR="001D5FCC" w:rsidRPr="0014079D">
        <w:rPr>
          <w:rFonts w:asciiTheme="majorHAnsi" w:hAnsiTheme="majorHAnsi"/>
          <w:sz w:val="30"/>
          <w:szCs w:val="30"/>
        </w:rPr>
        <w:t xml:space="preserve"> SUPERIOR</w:t>
      </w:r>
    </w:p>
    <w:p w:rsidR="00A039DA" w:rsidRPr="0014079D" w:rsidRDefault="00A039DA" w:rsidP="006C36D2">
      <w:pPr>
        <w:pStyle w:val="Standard"/>
        <w:ind w:right="-316"/>
        <w:rPr>
          <w:rFonts w:asciiTheme="majorHAnsi" w:hAnsiTheme="majorHAnsi"/>
          <w:sz w:val="30"/>
          <w:szCs w:val="30"/>
        </w:rPr>
      </w:pPr>
    </w:p>
    <w:p w:rsidR="001D5FCC" w:rsidRPr="00724DC3" w:rsidRDefault="001D5FCC" w:rsidP="001D5FCC">
      <w:pPr>
        <w:pStyle w:val="Standard"/>
        <w:ind w:left="1080" w:right="-316"/>
        <w:rPr>
          <w:rFonts w:asciiTheme="majorHAnsi" w:hAnsiTheme="majorHAnsi"/>
          <w:b/>
          <w:sz w:val="30"/>
          <w:szCs w:val="30"/>
        </w:rPr>
      </w:pPr>
    </w:p>
    <w:p w:rsidR="001D5FCC" w:rsidRPr="00724DC3" w:rsidRDefault="001D5FCC" w:rsidP="001D5FCC">
      <w:pPr>
        <w:pStyle w:val="Standard"/>
        <w:ind w:left="1080" w:right="-316"/>
        <w:rPr>
          <w:rFonts w:asciiTheme="majorHAnsi" w:hAnsiTheme="majorHAnsi"/>
          <w:b/>
          <w:sz w:val="30"/>
          <w:szCs w:val="30"/>
        </w:rPr>
      </w:pPr>
      <w:r w:rsidRPr="00724DC3">
        <w:rPr>
          <w:rFonts w:asciiTheme="majorHAnsi" w:hAnsiTheme="majorHAnsi"/>
          <w:b/>
          <w:sz w:val="30"/>
          <w:szCs w:val="30"/>
        </w:rPr>
        <w:t>“UNIVERSIDAD  NACIONAL  FEDERICO  VILLARREAL”</w:t>
      </w:r>
    </w:p>
    <w:p w:rsidR="001D5FCC" w:rsidRPr="00724DC3" w:rsidRDefault="001D5FCC" w:rsidP="001D5FCC">
      <w:pPr>
        <w:pStyle w:val="Standard"/>
        <w:ind w:right="-316"/>
        <w:rPr>
          <w:rFonts w:asciiTheme="majorHAnsi" w:hAnsiTheme="majorHAnsi"/>
          <w:b/>
          <w:sz w:val="30"/>
          <w:szCs w:val="30"/>
        </w:rPr>
      </w:pPr>
      <w:r w:rsidRPr="00724DC3">
        <w:rPr>
          <w:rFonts w:asciiTheme="majorHAnsi" w:hAnsiTheme="majorHAnsi"/>
          <w:b/>
          <w:sz w:val="30"/>
          <w:szCs w:val="30"/>
        </w:rPr>
        <w:t xml:space="preserve">                                    “FACULTAD  DE </w:t>
      </w:r>
      <w:r w:rsidR="00BA4343" w:rsidRPr="00724DC3">
        <w:rPr>
          <w:rFonts w:asciiTheme="majorHAnsi" w:hAnsiTheme="majorHAnsi"/>
          <w:b/>
          <w:sz w:val="30"/>
          <w:szCs w:val="30"/>
        </w:rPr>
        <w:t>INGENIERÍA</w:t>
      </w:r>
      <w:r w:rsidRPr="00724DC3">
        <w:rPr>
          <w:rFonts w:asciiTheme="majorHAnsi" w:hAnsiTheme="majorHAnsi"/>
          <w:b/>
          <w:sz w:val="30"/>
          <w:szCs w:val="30"/>
        </w:rPr>
        <w:t xml:space="preserve"> CIVIL”</w:t>
      </w:r>
    </w:p>
    <w:p w:rsidR="001D5FCC" w:rsidRPr="0014079D" w:rsidRDefault="001D5FCC" w:rsidP="001D5FCC">
      <w:pPr>
        <w:pStyle w:val="Standard"/>
        <w:ind w:left="732" w:right="-316" w:firstLine="684"/>
        <w:rPr>
          <w:rFonts w:asciiTheme="majorHAnsi" w:hAnsiTheme="majorHAnsi"/>
          <w:sz w:val="30"/>
          <w:szCs w:val="30"/>
        </w:rPr>
      </w:pPr>
    </w:p>
    <w:p w:rsidR="00E02E00" w:rsidRPr="0014079D" w:rsidRDefault="00E02E00" w:rsidP="001D5FCC">
      <w:pPr>
        <w:pStyle w:val="Standard"/>
        <w:ind w:right="-316"/>
        <w:rPr>
          <w:rFonts w:asciiTheme="majorHAnsi" w:hAnsiTheme="majorHAnsi"/>
          <w:bCs/>
          <w:sz w:val="30"/>
          <w:szCs w:val="30"/>
        </w:rPr>
      </w:pPr>
    </w:p>
    <w:p w:rsidR="00593411" w:rsidRPr="0014079D" w:rsidRDefault="00593411" w:rsidP="001D5FCC">
      <w:pPr>
        <w:pStyle w:val="Standard"/>
        <w:ind w:right="-316"/>
        <w:rPr>
          <w:rFonts w:asciiTheme="majorHAnsi" w:hAnsiTheme="majorHAnsi"/>
          <w:bCs/>
          <w:sz w:val="30"/>
          <w:szCs w:val="30"/>
        </w:rPr>
      </w:pPr>
    </w:p>
    <w:p w:rsidR="00E02E00" w:rsidRPr="0014079D" w:rsidRDefault="001D5FCC" w:rsidP="001D5FCC">
      <w:pPr>
        <w:pStyle w:val="Standard"/>
        <w:ind w:right="-316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>CONFERENCIAS NACIONALES</w:t>
      </w:r>
    </w:p>
    <w:p w:rsidR="001D5FCC" w:rsidRPr="0014079D" w:rsidRDefault="001D5FCC" w:rsidP="001D5FCC">
      <w:pPr>
        <w:pStyle w:val="Standard"/>
        <w:ind w:right="-316"/>
        <w:rPr>
          <w:rFonts w:asciiTheme="majorHAnsi" w:hAnsiTheme="majorHAnsi"/>
          <w:sz w:val="30"/>
          <w:szCs w:val="30"/>
        </w:rPr>
      </w:pPr>
    </w:p>
    <w:p w:rsidR="00593411" w:rsidRPr="0014079D" w:rsidRDefault="00593411" w:rsidP="001D5FCC">
      <w:pPr>
        <w:pStyle w:val="Standard"/>
        <w:ind w:right="-316"/>
        <w:rPr>
          <w:rFonts w:asciiTheme="majorHAnsi" w:hAnsiTheme="majorHAnsi"/>
          <w:bCs/>
          <w:sz w:val="30"/>
          <w:szCs w:val="30"/>
        </w:rPr>
      </w:pPr>
    </w:p>
    <w:p w:rsidR="001D5FCC" w:rsidRPr="0014079D" w:rsidRDefault="001D5FCC" w:rsidP="001D5FCC">
      <w:pPr>
        <w:pStyle w:val="Standard"/>
        <w:ind w:left="360" w:right="-316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 xml:space="preserve">TECHOS </w:t>
      </w:r>
      <w:proofErr w:type="spellStart"/>
      <w:r w:rsidRPr="0014079D">
        <w:rPr>
          <w:rFonts w:asciiTheme="majorHAnsi" w:hAnsiTheme="majorHAnsi"/>
          <w:bCs/>
          <w:sz w:val="30"/>
          <w:szCs w:val="30"/>
        </w:rPr>
        <w:t>FIBRAFORTE</w:t>
      </w:r>
      <w:proofErr w:type="spellEnd"/>
      <w:r w:rsidRPr="0014079D">
        <w:rPr>
          <w:rFonts w:asciiTheme="majorHAnsi" w:hAnsiTheme="majorHAnsi"/>
          <w:bCs/>
          <w:sz w:val="30"/>
          <w:szCs w:val="30"/>
        </w:rPr>
        <w:t xml:space="preserve"> (2009)</w:t>
      </w:r>
    </w:p>
    <w:p w:rsidR="00E02E00" w:rsidRPr="0014079D" w:rsidRDefault="00E02E00" w:rsidP="001D5FCC">
      <w:pPr>
        <w:pStyle w:val="Standard"/>
        <w:ind w:left="360" w:right="-316"/>
        <w:rPr>
          <w:rFonts w:asciiTheme="majorHAnsi" w:hAnsiTheme="majorHAnsi"/>
          <w:sz w:val="30"/>
          <w:szCs w:val="30"/>
        </w:rPr>
      </w:pPr>
    </w:p>
    <w:p w:rsidR="001D5FCC" w:rsidRPr="0014079D" w:rsidRDefault="001D5FCC" w:rsidP="001D5FCC">
      <w:pPr>
        <w:pStyle w:val="Standard"/>
        <w:ind w:left="360" w:right="-316"/>
        <w:rPr>
          <w:rFonts w:asciiTheme="majorHAnsi" w:hAnsiTheme="majorHAnsi"/>
          <w:bCs/>
          <w:sz w:val="30"/>
          <w:szCs w:val="30"/>
        </w:rPr>
      </w:pPr>
    </w:p>
    <w:p w:rsidR="001D5FCC" w:rsidRPr="0014079D" w:rsidRDefault="001D5FCC" w:rsidP="00B6448A">
      <w:pPr>
        <w:pStyle w:val="Standard"/>
        <w:ind w:left="709" w:right="-316"/>
        <w:jc w:val="both"/>
        <w:rPr>
          <w:rFonts w:asciiTheme="majorHAnsi" w:hAnsiTheme="majorHAnsi"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>Revestimientos cerámicos, aparatos sanitarios, griterías y complementos de baño.</w:t>
      </w:r>
    </w:p>
    <w:p w:rsidR="001D5FCC" w:rsidRPr="0014079D" w:rsidRDefault="001D5FCC" w:rsidP="00B6448A">
      <w:pPr>
        <w:pStyle w:val="Standard"/>
        <w:ind w:right="-316" w:firstLine="360"/>
        <w:jc w:val="both"/>
        <w:rPr>
          <w:rFonts w:asciiTheme="majorHAnsi" w:hAnsiTheme="majorHAnsi"/>
          <w:bCs/>
          <w:sz w:val="30"/>
          <w:szCs w:val="30"/>
        </w:rPr>
      </w:pPr>
    </w:p>
    <w:p w:rsidR="001D5FCC" w:rsidRPr="0014079D" w:rsidRDefault="001D5FCC" w:rsidP="00B6448A">
      <w:pPr>
        <w:pStyle w:val="Standard"/>
        <w:ind w:left="709" w:right="-316"/>
        <w:jc w:val="both"/>
        <w:rPr>
          <w:rFonts w:asciiTheme="majorHAnsi" w:hAnsiTheme="majorHAnsi"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>Instalación de revestimientos cerámicos con pegamentos y fraguas.</w:t>
      </w:r>
    </w:p>
    <w:p w:rsidR="001D5FCC" w:rsidRPr="0014079D" w:rsidRDefault="001D5FCC" w:rsidP="001D5FCC">
      <w:pPr>
        <w:pStyle w:val="Standard"/>
        <w:ind w:right="-316"/>
        <w:rPr>
          <w:rFonts w:asciiTheme="majorHAnsi" w:hAnsiTheme="majorHAnsi"/>
          <w:sz w:val="30"/>
          <w:szCs w:val="30"/>
        </w:rPr>
      </w:pPr>
    </w:p>
    <w:p w:rsidR="001D5FCC" w:rsidRDefault="001D5FCC" w:rsidP="001D5FCC">
      <w:pPr>
        <w:pStyle w:val="Standard"/>
        <w:ind w:right="-316"/>
        <w:rPr>
          <w:rFonts w:asciiTheme="majorHAnsi" w:hAnsiTheme="majorHAnsi"/>
          <w:bCs/>
          <w:sz w:val="30"/>
          <w:szCs w:val="30"/>
        </w:rPr>
      </w:pPr>
    </w:p>
    <w:p w:rsidR="00A039DA" w:rsidRDefault="00A039DA" w:rsidP="001D5FCC">
      <w:pPr>
        <w:pStyle w:val="Standard"/>
        <w:ind w:right="-316"/>
        <w:rPr>
          <w:rFonts w:asciiTheme="majorHAnsi" w:hAnsiTheme="majorHAnsi"/>
          <w:bCs/>
          <w:sz w:val="30"/>
          <w:szCs w:val="30"/>
        </w:rPr>
      </w:pPr>
    </w:p>
    <w:p w:rsidR="00A039DA" w:rsidRDefault="00A039DA" w:rsidP="001D5FCC">
      <w:pPr>
        <w:pStyle w:val="Standard"/>
        <w:ind w:right="-316"/>
        <w:rPr>
          <w:rFonts w:asciiTheme="majorHAnsi" w:hAnsiTheme="majorHAnsi"/>
          <w:bCs/>
          <w:sz w:val="30"/>
          <w:szCs w:val="30"/>
        </w:rPr>
      </w:pPr>
    </w:p>
    <w:p w:rsidR="00A039DA" w:rsidRDefault="00A039DA" w:rsidP="001D5FCC">
      <w:pPr>
        <w:pStyle w:val="Standard"/>
        <w:ind w:right="-316"/>
        <w:rPr>
          <w:rFonts w:asciiTheme="majorHAnsi" w:hAnsiTheme="majorHAnsi"/>
          <w:bCs/>
          <w:sz w:val="30"/>
          <w:szCs w:val="30"/>
        </w:rPr>
      </w:pPr>
    </w:p>
    <w:p w:rsidR="00A039DA" w:rsidRDefault="00A039DA" w:rsidP="001D5FCC">
      <w:pPr>
        <w:pStyle w:val="Standard"/>
        <w:ind w:right="-316"/>
        <w:rPr>
          <w:rFonts w:asciiTheme="majorHAnsi" w:hAnsiTheme="majorHAnsi"/>
          <w:bCs/>
          <w:sz w:val="30"/>
          <w:szCs w:val="30"/>
        </w:rPr>
      </w:pPr>
    </w:p>
    <w:p w:rsidR="00354901" w:rsidRPr="0014079D" w:rsidRDefault="00354901" w:rsidP="001D5FCC">
      <w:pPr>
        <w:pStyle w:val="Standard"/>
        <w:ind w:right="-316"/>
        <w:rPr>
          <w:rFonts w:asciiTheme="majorHAnsi" w:hAnsiTheme="majorHAnsi"/>
          <w:bCs/>
          <w:sz w:val="30"/>
          <w:szCs w:val="30"/>
        </w:rPr>
      </w:pPr>
    </w:p>
    <w:p w:rsidR="001D5FCC" w:rsidRPr="0014079D" w:rsidRDefault="001D5FCC" w:rsidP="001D5FCC">
      <w:pPr>
        <w:pStyle w:val="Standard"/>
        <w:ind w:right="-316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 xml:space="preserve">     </w:t>
      </w:r>
      <w:proofErr w:type="spellStart"/>
      <w:r w:rsidRPr="0014079D">
        <w:rPr>
          <w:rFonts w:asciiTheme="majorHAnsi" w:hAnsiTheme="majorHAnsi"/>
          <w:bCs/>
          <w:sz w:val="30"/>
          <w:szCs w:val="30"/>
        </w:rPr>
        <w:t>BTICINO</w:t>
      </w:r>
      <w:proofErr w:type="spellEnd"/>
      <w:r w:rsidRPr="0014079D">
        <w:rPr>
          <w:rFonts w:asciiTheme="majorHAnsi" w:hAnsiTheme="majorHAnsi"/>
          <w:bCs/>
          <w:sz w:val="30"/>
          <w:szCs w:val="30"/>
        </w:rPr>
        <w:t xml:space="preserve"> (2009)</w:t>
      </w:r>
    </w:p>
    <w:p w:rsidR="00E02E00" w:rsidRPr="0014079D" w:rsidRDefault="00E02E00" w:rsidP="001D5FCC">
      <w:pPr>
        <w:pStyle w:val="Standard"/>
        <w:ind w:right="-316"/>
        <w:rPr>
          <w:rFonts w:asciiTheme="majorHAnsi" w:hAnsiTheme="majorHAnsi"/>
          <w:sz w:val="30"/>
          <w:szCs w:val="30"/>
        </w:rPr>
      </w:pPr>
    </w:p>
    <w:p w:rsidR="001D5FCC" w:rsidRPr="0014079D" w:rsidRDefault="001D5FCC" w:rsidP="00B6448A">
      <w:pPr>
        <w:pStyle w:val="Standard"/>
        <w:ind w:right="-316"/>
        <w:jc w:val="both"/>
        <w:rPr>
          <w:rFonts w:asciiTheme="majorHAnsi" w:hAnsiTheme="majorHAnsi"/>
          <w:bCs/>
          <w:sz w:val="30"/>
          <w:szCs w:val="30"/>
        </w:rPr>
      </w:pPr>
    </w:p>
    <w:p w:rsidR="001D5FCC" w:rsidRPr="0014079D" w:rsidRDefault="001D5FCC" w:rsidP="00B6448A">
      <w:pPr>
        <w:pStyle w:val="Standard"/>
        <w:ind w:left="709" w:right="-316"/>
        <w:jc w:val="both"/>
        <w:rPr>
          <w:rFonts w:asciiTheme="majorHAnsi" w:hAnsiTheme="majorHAnsi"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 xml:space="preserve">Interruptores y tomacorrientes (líneas </w:t>
      </w:r>
      <w:proofErr w:type="spellStart"/>
      <w:r w:rsidRPr="0014079D">
        <w:rPr>
          <w:rFonts w:asciiTheme="majorHAnsi" w:hAnsiTheme="majorHAnsi"/>
          <w:bCs/>
          <w:sz w:val="30"/>
          <w:szCs w:val="30"/>
        </w:rPr>
        <w:t>Magic</w:t>
      </w:r>
      <w:proofErr w:type="spellEnd"/>
      <w:r w:rsidRPr="0014079D">
        <w:rPr>
          <w:rFonts w:asciiTheme="majorHAnsi" w:hAnsiTheme="majorHAnsi"/>
          <w:bCs/>
          <w:sz w:val="30"/>
          <w:szCs w:val="30"/>
        </w:rPr>
        <w:t xml:space="preserve"> - </w:t>
      </w:r>
      <w:proofErr w:type="spellStart"/>
      <w:r w:rsidRPr="0014079D">
        <w:rPr>
          <w:rFonts w:asciiTheme="majorHAnsi" w:hAnsiTheme="majorHAnsi"/>
          <w:bCs/>
          <w:sz w:val="30"/>
          <w:szCs w:val="30"/>
        </w:rPr>
        <w:t>Matix</w:t>
      </w:r>
      <w:proofErr w:type="spellEnd"/>
      <w:r w:rsidRPr="0014079D">
        <w:rPr>
          <w:rFonts w:asciiTheme="majorHAnsi" w:hAnsiTheme="majorHAnsi"/>
          <w:bCs/>
          <w:sz w:val="30"/>
          <w:szCs w:val="30"/>
        </w:rPr>
        <w:t xml:space="preserve"> - Living -Light)</w:t>
      </w:r>
    </w:p>
    <w:p w:rsidR="001D5FCC" w:rsidRPr="0014079D" w:rsidRDefault="001D5FCC" w:rsidP="001D5FCC">
      <w:pPr>
        <w:pStyle w:val="Standard"/>
        <w:ind w:right="-316"/>
        <w:rPr>
          <w:rFonts w:asciiTheme="majorHAnsi" w:hAnsiTheme="majorHAnsi"/>
          <w:sz w:val="30"/>
          <w:szCs w:val="30"/>
        </w:rPr>
      </w:pPr>
    </w:p>
    <w:p w:rsidR="001D5FCC" w:rsidRPr="0014079D" w:rsidRDefault="001D5FCC" w:rsidP="001D5FCC">
      <w:pPr>
        <w:pStyle w:val="Standard"/>
        <w:ind w:right="-316"/>
        <w:rPr>
          <w:rFonts w:asciiTheme="majorHAnsi" w:hAnsiTheme="majorHAnsi"/>
          <w:bCs/>
          <w:sz w:val="30"/>
          <w:szCs w:val="30"/>
        </w:rPr>
      </w:pPr>
    </w:p>
    <w:p w:rsidR="001D5FCC" w:rsidRPr="0014079D" w:rsidRDefault="001D5FCC" w:rsidP="001D5FCC">
      <w:pPr>
        <w:pStyle w:val="Standard"/>
        <w:ind w:left="360" w:right="-316"/>
        <w:rPr>
          <w:rFonts w:asciiTheme="majorHAnsi" w:hAnsiTheme="majorHAnsi"/>
          <w:bCs/>
          <w:sz w:val="30"/>
          <w:szCs w:val="30"/>
        </w:rPr>
      </w:pPr>
      <w:proofErr w:type="spellStart"/>
      <w:r w:rsidRPr="0014079D">
        <w:rPr>
          <w:rFonts w:asciiTheme="majorHAnsi" w:hAnsiTheme="majorHAnsi"/>
          <w:bCs/>
          <w:sz w:val="30"/>
          <w:szCs w:val="30"/>
        </w:rPr>
        <w:t>MACCAFERRI</w:t>
      </w:r>
      <w:proofErr w:type="spellEnd"/>
      <w:r w:rsidRPr="0014079D">
        <w:rPr>
          <w:rFonts w:asciiTheme="majorHAnsi" w:hAnsiTheme="majorHAnsi"/>
          <w:bCs/>
          <w:sz w:val="30"/>
          <w:szCs w:val="30"/>
        </w:rPr>
        <w:t xml:space="preserve"> </w:t>
      </w:r>
      <w:r w:rsidR="00317B3A" w:rsidRPr="0014079D">
        <w:rPr>
          <w:rFonts w:asciiTheme="majorHAnsi" w:hAnsiTheme="majorHAnsi"/>
          <w:bCs/>
          <w:sz w:val="30"/>
          <w:szCs w:val="30"/>
        </w:rPr>
        <w:t>AMÉRICA</w:t>
      </w:r>
      <w:r w:rsidRPr="0014079D">
        <w:rPr>
          <w:rFonts w:asciiTheme="majorHAnsi" w:hAnsiTheme="majorHAnsi"/>
          <w:bCs/>
          <w:sz w:val="30"/>
          <w:szCs w:val="30"/>
        </w:rPr>
        <w:t xml:space="preserve"> LATINA (2008)</w:t>
      </w:r>
    </w:p>
    <w:p w:rsidR="00E02E00" w:rsidRPr="0014079D" w:rsidRDefault="00E02E00" w:rsidP="001D5FCC">
      <w:pPr>
        <w:pStyle w:val="Standard"/>
        <w:ind w:left="360" w:right="-316"/>
        <w:rPr>
          <w:rFonts w:asciiTheme="majorHAnsi" w:hAnsiTheme="majorHAnsi"/>
          <w:sz w:val="30"/>
          <w:szCs w:val="30"/>
        </w:rPr>
      </w:pPr>
    </w:p>
    <w:p w:rsidR="001D5FCC" w:rsidRPr="0014079D" w:rsidRDefault="001D5FCC" w:rsidP="00B6448A">
      <w:pPr>
        <w:pStyle w:val="Standard"/>
        <w:ind w:left="360" w:right="-316"/>
        <w:jc w:val="both"/>
        <w:rPr>
          <w:rFonts w:asciiTheme="majorHAnsi" w:hAnsiTheme="majorHAnsi"/>
          <w:bCs/>
          <w:sz w:val="30"/>
          <w:szCs w:val="30"/>
        </w:rPr>
      </w:pPr>
    </w:p>
    <w:p w:rsidR="00E02E00" w:rsidRPr="0014079D" w:rsidRDefault="001D5FCC" w:rsidP="00B6448A">
      <w:pPr>
        <w:pStyle w:val="Standard"/>
        <w:ind w:left="709" w:right="-316"/>
        <w:jc w:val="both"/>
        <w:rPr>
          <w:rFonts w:asciiTheme="majorHAnsi" w:hAnsiTheme="majorHAnsi"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>Refuerzos de losas de concreto con fibras de acero y aplicaciones de geo sintéticos en obras de infraestructura</w:t>
      </w:r>
    </w:p>
    <w:p w:rsidR="00D62529" w:rsidRPr="0014079D" w:rsidRDefault="00D62529" w:rsidP="00D62529">
      <w:pPr>
        <w:pStyle w:val="Standard"/>
        <w:ind w:right="-316"/>
        <w:rPr>
          <w:rFonts w:asciiTheme="majorHAnsi" w:hAnsiTheme="majorHAnsi"/>
          <w:sz w:val="30"/>
          <w:szCs w:val="30"/>
        </w:rPr>
      </w:pPr>
    </w:p>
    <w:p w:rsidR="00D62529" w:rsidRPr="0014079D" w:rsidRDefault="00D62529" w:rsidP="00D62529">
      <w:pPr>
        <w:pStyle w:val="Standard"/>
        <w:ind w:right="-316"/>
        <w:rPr>
          <w:rFonts w:asciiTheme="majorHAnsi" w:hAnsiTheme="majorHAnsi"/>
          <w:sz w:val="30"/>
          <w:szCs w:val="30"/>
        </w:rPr>
      </w:pPr>
    </w:p>
    <w:p w:rsidR="00103C30" w:rsidRPr="0014079D" w:rsidRDefault="00103C30" w:rsidP="00103C30">
      <w:pPr>
        <w:pStyle w:val="Standard"/>
        <w:ind w:left="360" w:right="-316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 xml:space="preserve">CONFERENCIAS Y CHARLAS </w:t>
      </w:r>
      <w:r w:rsidR="00317B3A" w:rsidRPr="0014079D">
        <w:rPr>
          <w:rFonts w:asciiTheme="majorHAnsi" w:hAnsiTheme="majorHAnsi"/>
          <w:bCs/>
          <w:sz w:val="30"/>
          <w:szCs w:val="30"/>
        </w:rPr>
        <w:t>TÉCNICAS</w:t>
      </w:r>
      <w:r w:rsidRPr="0014079D">
        <w:rPr>
          <w:rFonts w:asciiTheme="majorHAnsi" w:hAnsiTheme="majorHAnsi"/>
          <w:bCs/>
          <w:sz w:val="30"/>
          <w:szCs w:val="30"/>
        </w:rPr>
        <w:t xml:space="preserve">  (2008)</w:t>
      </w:r>
    </w:p>
    <w:p w:rsidR="00103C30" w:rsidRPr="0014079D" w:rsidRDefault="00103C30" w:rsidP="00103C30">
      <w:pPr>
        <w:pStyle w:val="Standard"/>
        <w:ind w:left="360" w:right="-316"/>
        <w:rPr>
          <w:rFonts w:asciiTheme="majorHAnsi" w:hAnsiTheme="majorHAnsi"/>
          <w:sz w:val="30"/>
          <w:szCs w:val="30"/>
        </w:rPr>
      </w:pPr>
    </w:p>
    <w:p w:rsidR="00103C30" w:rsidRPr="0014079D" w:rsidRDefault="00103C30" w:rsidP="00B6448A">
      <w:pPr>
        <w:pStyle w:val="Standard"/>
        <w:ind w:left="360" w:right="-316"/>
        <w:jc w:val="both"/>
        <w:rPr>
          <w:rFonts w:asciiTheme="majorHAnsi" w:hAnsiTheme="majorHAnsi"/>
          <w:bCs/>
          <w:sz w:val="30"/>
          <w:szCs w:val="30"/>
        </w:rPr>
      </w:pPr>
    </w:p>
    <w:p w:rsidR="001D5FCC" w:rsidRDefault="00A60E7F" w:rsidP="0014079D">
      <w:pPr>
        <w:pStyle w:val="Standard"/>
        <w:ind w:left="709" w:right="-316"/>
        <w:jc w:val="both"/>
        <w:rPr>
          <w:rFonts w:asciiTheme="majorHAnsi" w:hAnsiTheme="majorHAnsi"/>
          <w:sz w:val="30"/>
          <w:szCs w:val="30"/>
        </w:rPr>
      </w:pPr>
      <w:r w:rsidRPr="0014079D">
        <w:rPr>
          <w:rFonts w:asciiTheme="majorHAnsi" w:hAnsiTheme="majorHAnsi"/>
          <w:sz w:val="30"/>
          <w:szCs w:val="30"/>
        </w:rPr>
        <w:t>Pavimentos, estructuras, concreto, hidráulica y construcción.</w:t>
      </w:r>
    </w:p>
    <w:p w:rsidR="00087BCD" w:rsidRDefault="00087BCD" w:rsidP="0014079D">
      <w:pPr>
        <w:pStyle w:val="Standard"/>
        <w:ind w:left="709" w:right="-316"/>
        <w:jc w:val="both"/>
        <w:rPr>
          <w:rFonts w:asciiTheme="majorHAnsi" w:hAnsiTheme="majorHAnsi"/>
          <w:sz w:val="30"/>
          <w:szCs w:val="30"/>
        </w:rPr>
      </w:pPr>
    </w:p>
    <w:p w:rsidR="00A039DA" w:rsidRDefault="00A039DA" w:rsidP="0014079D">
      <w:pPr>
        <w:pStyle w:val="Standard"/>
        <w:ind w:left="709" w:right="-316"/>
        <w:jc w:val="both"/>
        <w:rPr>
          <w:rFonts w:asciiTheme="majorHAnsi" w:hAnsiTheme="majorHAnsi"/>
          <w:sz w:val="30"/>
          <w:szCs w:val="30"/>
        </w:rPr>
      </w:pPr>
    </w:p>
    <w:p w:rsidR="00087BCD" w:rsidRPr="00087BCD" w:rsidRDefault="00087BCD" w:rsidP="00087BCD">
      <w:pPr>
        <w:pStyle w:val="Standard"/>
        <w:ind w:left="284" w:right="-316"/>
        <w:rPr>
          <w:rFonts w:asciiTheme="majorHAnsi" w:hAnsiTheme="majorHAnsi"/>
          <w:b/>
          <w:bCs/>
          <w:sz w:val="30"/>
          <w:szCs w:val="30"/>
        </w:rPr>
      </w:pPr>
      <w:r w:rsidRPr="00087BCD">
        <w:rPr>
          <w:rFonts w:asciiTheme="majorHAnsi" w:hAnsiTheme="majorHAnsi"/>
          <w:b/>
          <w:bCs/>
          <w:sz w:val="30"/>
          <w:szCs w:val="30"/>
        </w:rPr>
        <w:t xml:space="preserve">CURSO DE CAPACITACIÓN EN LA PETROLERA DEL LOTE 95 “GRAN TIERRA” PARA ESTUDIOS </w:t>
      </w:r>
      <w:r w:rsidR="008543CC">
        <w:rPr>
          <w:rFonts w:asciiTheme="majorHAnsi" w:hAnsiTheme="majorHAnsi"/>
          <w:b/>
          <w:bCs/>
          <w:sz w:val="30"/>
          <w:szCs w:val="30"/>
        </w:rPr>
        <w:t xml:space="preserve">DE </w:t>
      </w:r>
      <w:proofErr w:type="spellStart"/>
      <w:r w:rsidR="008543CC">
        <w:rPr>
          <w:rFonts w:asciiTheme="majorHAnsi" w:hAnsiTheme="majorHAnsi"/>
          <w:b/>
          <w:bCs/>
          <w:sz w:val="30"/>
          <w:szCs w:val="30"/>
        </w:rPr>
        <w:t>CIMENTACION</w:t>
      </w:r>
      <w:proofErr w:type="spellEnd"/>
      <w:r w:rsidR="00210642">
        <w:rPr>
          <w:rFonts w:asciiTheme="majorHAnsi" w:hAnsiTheme="majorHAnsi"/>
          <w:b/>
          <w:bCs/>
          <w:sz w:val="30"/>
          <w:szCs w:val="30"/>
        </w:rPr>
        <w:t xml:space="preserve"> Y SUELOS. (2014</w:t>
      </w:r>
      <w:r w:rsidRPr="00087BCD">
        <w:rPr>
          <w:rFonts w:asciiTheme="majorHAnsi" w:hAnsiTheme="majorHAnsi"/>
          <w:b/>
          <w:bCs/>
          <w:sz w:val="30"/>
          <w:szCs w:val="30"/>
        </w:rPr>
        <w:t>)</w:t>
      </w:r>
    </w:p>
    <w:p w:rsidR="00087BCD" w:rsidRDefault="00087BCD" w:rsidP="00087BCD">
      <w:pPr>
        <w:pStyle w:val="Standard"/>
        <w:ind w:left="360" w:right="-316"/>
        <w:rPr>
          <w:rFonts w:asciiTheme="majorHAnsi" w:hAnsiTheme="majorHAnsi"/>
          <w:sz w:val="30"/>
          <w:szCs w:val="30"/>
        </w:rPr>
      </w:pPr>
    </w:p>
    <w:p w:rsidR="00A039DA" w:rsidRDefault="00A039DA" w:rsidP="00087BCD">
      <w:pPr>
        <w:pStyle w:val="Standard"/>
        <w:ind w:left="360" w:right="-316"/>
        <w:rPr>
          <w:rFonts w:asciiTheme="majorHAnsi" w:hAnsiTheme="majorHAnsi"/>
          <w:sz w:val="30"/>
          <w:szCs w:val="30"/>
        </w:rPr>
      </w:pPr>
    </w:p>
    <w:p w:rsidR="00087BCD" w:rsidRPr="00087BCD" w:rsidRDefault="00087BCD" w:rsidP="00087BCD">
      <w:pPr>
        <w:pStyle w:val="Standard"/>
        <w:ind w:left="360" w:right="-316"/>
        <w:jc w:val="both"/>
        <w:rPr>
          <w:rFonts w:asciiTheme="majorHAnsi" w:hAnsiTheme="majorHAnsi"/>
          <w:sz w:val="30"/>
          <w:szCs w:val="30"/>
        </w:rPr>
      </w:pPr>
      <w:r w:rsidRPr="00087BCD">
        <w:rPr>
          <w:rFonts w:asciiTheme="majorHAnsi" w:hAnsiTheme="majorHAnsi"/>
          <w:sz w:val="30"/>
          <w:szCs w:val="30"/>
        </w:rPr>
        <w:t>ASTM D 854; GRAVEDAD ESPECÍFICA</w:t>
      </w:r>
    </w:p>
    <w:p w:rsidR="00087BCD" w:rsidRPr="00087BCD" w:rsidRDefault="00087BCD" w:rsidP="00087BCD">
      <w:pPr>
        <w:pStyle w:val="Standard"/>
        <w:ind w:left="360" w:right="-316"/>
        <w:jc w:val="both"/>
        <w:rPr>
          <w:rFonts w:asciiTheme="majorHAnsi" w:hAnsiTheme="majorHAnsi"/>
          <w:sz w:val="30"/>
          <w:szCs w:val="30"/>
        </w:rPr>
      </w:pPr>
    </w:p>
    <w:p w:rsidR="00087BCD" w:rsidRPr="00087BCD" w:rsidRDefault="00087BCD" w:rsidP="00087BCD">
      <w:pPr>
        <w:pStyle w:val="Standard"/>
        <w:ind w:left="360" w:right="-316"/>
        <w:jc w:val="both"/>
        <w:rPr>
          <w:rFonts w:asciiTheme="majorHAnsi" w:hAnsiTheme="majorHAnsi"/>
          <w:sz w:val="30"/>
          <w:szCs w:val="30"/>
        </w:rPr>
      </w:pPr>
      <w:r w:rsidRPr="00087BCD">
        <w:rPr>
          <w:rFonts w:asciiTheme="majorHAnsi" w:hAnsiTheme="majorHAnsi"/>
          <w:sz w:val="30"/>
          <w:szCs w:val="30"/>
        </w:rPr>
        <w:t>ASTM C 127; PESO ESPECÍFICO</w:t>
      </w:r>
    </w:p>
    <w:p w:rsidR="00087BCD" w:rsidRPr="00087BCD" w:rsidRDefault="00087BCD" w:rsidP="00087BCD">
      <w:pPr>
        <w:pStyle w:val="Standard"/>
        <w:ind w:left="360" w:right="-316"/>
        <w:jc w:val="both"/>
        <w:rPr>
          <w:rFonts w:asciiTheme="majorHAnsi" w:hAnsiTheme="majorHAnsi"/>
          <w:sz w:val="30"/>
          <w:szCs w:val="30"/>
        </w:rPr>
      </w:pPr>
    </w:p>
    <w:p w:rsidR="00087BCD" w:rsidRPr="00087BCD" w:rsidRDefault="00087BCD" w:rsidP="00087BCD">
      <w:pPr>
        <w:pStyle w:val="Standard"/>
        <w:ind w:left="360" w:right="-316"/>
        <w:jc w:val="both"/>
        <w:rPr>
          <w:rFonts w:asciiTheme="majorHAnsi" w:hAnsiTheme="majorHAnsi"/>
          <w:sz w:val="30"/>
          <w:szCs w:val="30"/>
        </w:rPr>
      </w:pPr>
      <w:r w:rsidRPr="00087BCD">
        <w:rPr>
          <w:rFonts w:asciiTheme="majorHAnsi" w:hAnsiTheme="majorHAnsi"/>
          <w:sz w:val="30"/>
          <w:szCs w:val="30"/>
        </w:rPr>
        <w:t xml:space="preserve">ASTM C 136; GRANULOMETRÍA DE AGREGADOS  </w:t>
      </w:r>
    </w:p>
    <w:p w:rsidR="00087BCD" w:rsidRPr="00087BCD" w:rsidRDefault="00087BCD" w:rsidP="00087BCD">
      <w:pPr>
        <w:pStyle w:val="Standard"/>
        <w:ind w:left="360" w:right="-316"/>
        <w:jc w:val="both"/>
        <w:rPr>
          <w:rFonts w:asciiTheme="majorHAnsi" w:hAnsiTheme="majorHAnsi"/>
          <w:sz w:val="30"/>
          <w:szCs w:val="30"/>
        </w:rPr>
      </w:pPr>
    </w:p>
    <w:p w:rsidR="00087BCD" w:rsidRPr="00087BCD" w:rsidRDefault="00087BCD" w:rsidP="00087BCD">
      <w:pPr>
        <w:pStyle w:val="Standard"/>
        <w:ind w:left="360" w:right="-316"/>
        <w:jc w:val="both"/>
        <w:rPr>
          <w:rFonts w:asciiTheme="majorHAnsi" w:hAnsiTheme="majorHAnsi"/>
          <w:sz w:val="30"/>
          <w:szCs w:val="30"/>
        </w:rPr>
      </w:pPr>
      <w:r>
        <w:rPr>
          <w:rFonts w:asciiTheme="majorHAnsi" w:hAnsiTheme="majorHAnsi"/>
          <w:sz w:val="30"/>
          <w:szCs w:val="30"/>
        </w:rPr>
        <w:t xml:space="preserve">ASTM </w:t>
      </w:r>
      <w:r w:rsidRPr="00087BCD">
        <w:rPr>
          <w:rFonts w:asciiTheme="majorHAnsi" w:hAnsiTheme="majorHAnsi"/>
          <w:sz w:val="30"/>
          <w:szCs w:val="30"/>
        </w:rPr>
        <w:t xml:space="preserve">D 422; </w:t>
      </w:r>
      <w:r>
        <w:rPr>
          <w:rFonts w:asciiTheme="majorHAnsi" w:hAnsiTheme="majorHAnsi"/>
          <w:sz w:val="30"/>
          <w:szCs w:val="30"/>
        </w:rPr>
        <w:t xml:space="preserve">DETERMINAR CUANTITATIVAMENTE LA </w:t>
      </w:r>
      <w:r w:rsidRPr="00087BCD">
        <w:rPr>
          <w:rFonts w:asciiTheme="majorHAnsi" w:hAnsiTheme="majorHAnsi"/>
          <w:sz w:val="30"/>
          <w:szCs w:val="30"/>
        </w:rPr>
        <w:t xml:space="preserve">DISTRIBUCIÓN DE TAMAÑO DE LA PARTÍCULA DEL SUELO    </w:t>
      </w:r>
    </w:p>
    <w:p w:rsidR="00087BCD" w:rsidRPr="00087BCD" w:rsidRDefault="00087BCD" w:rsidP="00087BCD">
      <w:pPr>
        <w:pStyle w:val="Standard"/>
        <w:ind w:left="360" w:right="-316"/>
        <w:jc w:val="both"/>
        <w:rPr>
          <w:rFonts w:asciiTheme="majorHAnsi" w:hAnsiTheme="majorHAnsi"/>
          <w:sz w:val="30"/>
          <w:szCs w:val="30"/>
        </w:rPr>
      </w:pPr>
    </w:p>
    <w:p w:rsidR="00087BCD" w:rsidRPr="00087BCD" w:rsidRDefault="00087BCD" w:rsidP="00087BCD">
      <w:pPr>
        <w:pStyle w:val="Standard"/>
        <w:ind w:left="360" w:right="-316"/>
        <w:jc w:val="both"/>
        <w:rPr>
          <w:rFonts w:asciiTheme="majorHAnsi" w:hAnsiTheme="majorHAnsi"/>
          <w:sz w:val="30"/>
          <w:szCs w:val="30"/>
          <w:lang w:val="pt-BR"/>
        </w:rPr>
      </w:pPr>
      <w:r w:rsidRPr="00087BCD">
        <w:rPr>
          <w:rFonts w:asciiTheme="majorHAnsi" w:hAnsiTheme="majorHAnsi"/>
          <w:sz w:val="30"/>
          <w:szCs w:val="30"/>
          <w:lang w:val="pt-BR"/>
        </w:rPr>
        <w:t xml:space="preserve">ASTM D 698; PROCTOR </w:t>
      </w:r>
      <w:proofErr w:type="gramStart"/>
      <w:r w:rsidR="00724DC3" w:rsidRPr="00087BCD">
        <w:rPr>
          <w:rFonts w:asciiTheme="majorHAnsi" w:hAnsiTheme="majorHAnsi"/>
          <w:sz w:val="30"/>
          <w:szCs w:val="30"/>
          <w:lang w:val="pt-BR"/>
        </w:rPr>
        <w:t>STANDARD</w:t>
      </w:r>
      <w:proofErr w:type="gramEnd"/>
    </w:p>
    <w:p w:rsidR="00087BCD" w:rsidRPr="00087BCD" w:rsidRDefault="00087BCD" w:rsidP="00087BCD">
      <w:pPr>
        <w:pStyle w:val="Standard"/>
        <w:ind w:left="360" w:right="-316"/>
        <w:jc w:val="both"/>
        <w:rPr>
          <w:rFonts w:asciiTheme="majorHAnsi" w:hAnsiTheme="majorHAnsi"/>
          <w:sz w:val="30"/>
          <w:szCs w:val="30"/>
          <w:lang w:val="pt-BR"/>
        </w:rPr>
      </w:pPr>
    </w:p>
    <w:p w:rsidR="00087BCD" w:rsidRPr="00087BCD" w:rsidRDefault="00087BCD" w:rsidP="00087BCD">
      <w:pPr>
        <w:pStyle w:val="Standard"/>
        <w:ind w:left="360" w:right="-316"/>
        <w:jc w:val="both"/>
        <w:rPr>
          <w:rFonts w:asciiTheme="majorHAnsi" w:hAnsiTheme="majorHAnsi"/>
          <w:sz w:val="30"/>
          <w:szCs w:val="30"/>
          <w:lang w:val="pt-BR"/>
        </w:rPr>
      </w:pPr>
      <w:r w:rsidRPr="00087BCD">
        <w:rPr>
          <w:rFonts w:asciiTheme="majorHAnsi" w:hAnsiTheme="majorHAnsi"/>
          <w:sz w:val="30"/>
          <w:szCs w:val="30"/>
          <w:lang w:val="pt-BR"/>
        </w:rPr>
        <w:t xml:space="preserve">ASTM D 1556 – 00; </w:t>
      </w:r>
      <w:proofErr w:type="spellStart"/>
      <w:r w:rsidRPr="00087BCD">
        <w:rPr>
          <w:rFonts w:asciiTheme="majorHAnsi" w:hAnsiTheme="majorHAnsi"/>
          <w:sz w:val="30"/>
          <w:szCs w:val="30"/>
          <w:lang w:val="pt-BR"/>
        </w:rPr>
        <w:t>CONO</w:t>
      </w:r>
      <w:proofErr w:type="spellEnd"/>
      <w:r w:rsidRPr="00087BCD">
        <w:rPr>
          <w:rFonts w:asciiTheme="majorHAnsi" w:hAnsiTheme="majorHAnsi"/>
          <w:sz w:val="30"/>
          <w:szCs w:val="30"/>
          <w:lang w:val="pt-BR"/>
        </w:rPr>
        <w:t xml:space="preserve"> DE </w:t>
      </w:r>
      <w:proofErr w:type="gramStart"/>
      <w:r w:rsidRPr="00087BCD">
        <w:rPr>
          <w:rFonts w:asciiTheme="majorHAnsi" w:hAnsiTheme="majorHAnsi"/>
          <w:sz w:val="30"/>
          <w:szCs w:val="30"/>
          <w:lang w:val="pt-BR"/>
        </w:rPr>
        <w:t>ARENA</w:t>
      </w:r>
      <w:proofErr w:type="gramEnd"/>
    </w:p>
    <w:p w:rsidR="00087BCD" w:rsidRPr="00087BCD" w:rsidRDefault="00087BCD" w:rsidP="00087BCD">
      <w:pPr>
        <w:pStyle w:val="Standard"/>
        <w:ind w:left="360" w:right="-316"/>
        <w:jc w:val="both"/>
        <w:rPr>
          <w:rFonts w:asciiTheme="majorHAnsi" w:hAnsiTheme="majorHAnsi"/>
          <w:sz w:val="30"/>
          <w:szCs w:val="30"/>
          <w:lang w:val="pt-BR"/>
        </w:rPr>
      </w:pPr>
    </w:p>
    <w:p w:rsidR="00087BCD" w:rsidRPr="00087BCD" w:rsidRDefault="00087BCD" w:rsidP="00087BCD">
      <w:pPr>
        <w:pStyle w:val="Standard"/>
        <w:ind w:left="360" w:right="-316"/>
        <w:jc w:val="both"/>
        <w:rPr>
          <w:rFonts w:asciiTheme="majorHAnsi" w:hAnsiTheme="majorHAnsi"/>
          <w:sz w:val="30"/>
          <w:szCs w:val="30"/>
          <w:lang w:val="pt-BR"/>
        </w:rPr>
      </w:pPr>
      <w:r w:rsidRPr="00087BCD">
        <w:rPr>
          <w:rFonts w:asciiTheme="majorHAnsi" w:hAnsiTheme="majorHAnsi"/>
          <w:sz w:val="30"/>
          <w:szCs w:val="30"/>
          <w:lang w:val="pt-BR"/>
        </w:rPr>
        <w:t xml:space="preserve">ASTM D 2216; </w:t>
      </w:r>
      <w:proofErr w:type="spellStart"/>
      <w:r w:rsidRPr="00087BCD">
        <w:rPr>
          <w:rFonts w:asciiTheme="majorHAnsi" w:hAnsiTheme="majorHAnsi"/>
          <w:sz w:val="30"/>
          <w:szCs w:val="30"/>
          <w:lang w:val="pt-BR"/>
        </w:rPr>
        <w:t>CONTENIDO</w:t>
      </w:r>
      <w:proofErr w:type="spellEnd"/>
      <w:r w:rsidRPr="00087BCD">
        <w:rPr>
          <w:rFonts w:asciiTheme="majorHAnsi" w:hAnsiTheme="majorHAnsi"/>
          <w:sz w:val="30"/>
          <w:szCs w:val="30"/>
          <w:lang w:val="pt-BR"/>
        </w:rPr>
        <w:t xml:space="preserve"> DE </w:t>
      </w:r>
      <w:proofErr w:type="spellStart"/>
      <w:proofErr w:type="gramStart"/>
      <w:r w:rsidRPr="00087BCD">
        <w:rPr>
          <w:rFonts w:asciiTheme="majorHAnsi" w:hAnsiTheme="majorHAnsi"/>
          <w:sz w:val="30"/>
          <w:szCs w:val="30"/>
          <w:lang w:val="pt-BR"/>
        </w:rPr>
        <w:t>HUMEDAD</w:t>
      </w:r>
      <w:proofErr w:type="spellEnd"/>
      <w:proofErr w:type="gramEnd"/>
    </w:p>
    <w:p w:rsidR="00087BCD" w:rsidRPr="00087BCD" w:rsidRDefault="00087BCD" w:rsidP="00087BCD">
      <w:pPr>
        <w:pStyle w:val="Standard"/>
        <w:ind w:left="360" w:right="-316"/>
        <w:jc w:val="both"/>
        <w:rPr>
          <w:rFonts w:asciiTheme="majorHAnsi" w:hAnsiTheme="majorHAnsi"/>
          <w:sz w:val="30"/>
          <w:szCs w:val="30"/>
          <w:lang w:val="pt-BR"/>
        </w:rPr>
      </w:pPr>
    </w:p>
    <w:p w:rsidR="00087BCD" w:rsidRPr="00087BCD" w:rsidRDefault="00087BCD" w:rsidP="00087BCD">
      <w:pPr>
        <w:pStyle w:val="Standard"/>
        <w:ind w:left="360" w:right="-316"/>
        <w:jc w:val="both"/>
        <w:rPr>
          <w:rFonts w:asciiTheme="majorHAnsi" w:hAnsiTheme="majorHAnsi"/>
          <w:sz w:val="30"/>
          <w:szCs w:val="30"/>
          <w:lang w:val="pt-BR"/>
        </w:rPr>
      </w:pPr>
      <w:r w:rsidRPr="00087BCD">
        <w:rPr>
          <w:rFonts w:asciiTheme="majorHAnsi" w:hAnsiTheme="majorHAnsi"/>
          <w:sz w:val="30"/>
          <w:szCs w:val="30"/>
          <w:lang w:val="pt-BR"/>
        </w:rPr>
        <w:t xml:space="preserve">ASTM D 4318; LIMITE </w:t>
      </w:r>
      <w:proofErr w:type="gramStart"/>
      <w:r w:rsidRPr="00087BCD">
        <w:rPr>
          <w:rFonts w:asciiTheme="majorHAnsi" w:hAnsiTheme="majorHAnsi"/>
          <w:sz w:val="30"/>
          <w:szCs w:val="30"/>
          <w:lang w:val="pt-BR"/>
        </w:rPr>
        <w:t>LÍQUIDO</w:t>
      </w:r>
      <w:proofErr w:type="gramEnd"/>
    </w:p>
    <w:p w:rsidR="00087BCD" w:rsidRPr="00087BCD" w:rsidRDefault="00087BCD" w:rsidP="00087BCD">
      <w:pPr>
        <w:pStyle w:val="Standard"/>
        <w:ind w:left="360" w:right="-316"/>
        <w:jc w:val="both"/>
        <w:rPr>
          <w:rFonts w:asciiTheme="majorHAnsi" w:hAnsiTheme="majorHAnsi"/>
          <w:sz w:val="30"/>
          <w:szCs w:val="30"/>
          <w:lang w:val="pt-BR"/>
        </w:rPr>
      </w:pPr>
    </w:p>
    <w:p w:rsidR="00087BCD" w:rsidRPr="00087BCD" w:rsidRDefault="00087BCD" w:rsidP="00087BCD">
      <w:pPr>
        <w:pStyle w:val="Standard"/>
        <w:ind w:left="360" w:right="-316"/>
        <w:jc w:val="both"/>
        <w:rPr>
          <w:rFonts w:asciiTheme="majorHAnsi" w:hAnsiTheme="majorHAnsi"/>
          <w:sz w:val="30"/>
          <w:szCs w:val="30"/>
        </w:rPr>
      </w:pPr>
      <w:r w:rsidRPr="00087BCD">
        <w:rPr>
          <w:rFonts w:asciiTheme="majorHAnsi" w:hAnsiTheme="majorHAnsi"/>
          <w:sz w:val="30"/>
          <w:szCs w:val="30"/>
        </w:rPr>
        <w:t>ASTM D 4318; LIMITE PLÁSTICO</w:t>
      </w:r>
    </w:p>
    <w:p w:rsidR="00087BCD" w:rsidRPr="00087BCD" w:rsidRDefault="00087BCD" w:rsidP="00087BCD">
      <w:pPr>
        <w:pStyle w:val="Standard"/>
        <w:ind w:left="360" w:right="-316"/>
        <w:jc w:val="both"/>
        <w:rPr>
          <w:rFonts w:asciiTheme="majorHAnsi" w:hAnsiTheme="majorHAnsi"/>
          <w:sz w:val="30"/>
          <w:szCs w:val="30"/>
        </w:rPr>
      </w:pPr>
    </w:p>
    <w:p w:rsidR="00087BCD" w:rsidRPr="00087BCD" w:rsidRDefault="00087BCD" w:rsidP="00087BCD">
      <w:pPr>
        <w:pStyle w:val="Standard"/>
        <w:ind w:left="360" w:right="-316"/>
        <w:jc w:val="both"/>
        <w:rPr>
          <w:rFonts w:asciiTheme="majorHAnsi" w:hAnsiTheme="majorHAnsi"/>
          <w:sz w:val="30"/>
          <w:szCs w:val="30"/>
        </w:rPr>
      </w:pPr>
      <w:r w:rsidRPr="00087BCD">
        <w:rPr>
          <w:rFonts w:asciiTheme="majorHAnsi" w:hAnsiTheme="majorHAnsi"/>
          <w:sz w:val="30"/>
          <w:szCs w:val="30"/>
        </w:rPr>
        <w:t>ASTM D 4718 – 01; CORRECCIÓN POR GRAVA</w:t>
      </w:r>
    </w:p>
    <w:p w:rsidR="00087BCD" w:rsidRPr="00087BCD" w:rsidRDefault="00087BCD" w:rsidP="00087BCD">
      <w:pPr>
        <w:pStyle w:val="Standard"/>
        <w:ind w:left="360" w:right="-316"/>
        <w:jc w:val="both"/>
        <w:rPr>
          <w:rFonts w:asciiTheme="majorHAnsi" w:hAnsiTheme="majorHAnsi"/>
          <w:sz w:val="30"/>
          <w:szCs w:val="30"/>
        </w:rPr>
      </w:pPr>
    </w:p>
    <w:p w:rsidR="00087BCD" w:rsidRPr="00087BCD" w:rsidRDefault="00087BCD" w:rsidP="00087BCD">
      <w:pPr>
        <w:pStyle w:val="Standard"/>
        <w:ind w:left="360" w:right="-316"/>
        <w:jc w:val="both"/>
        <w:rPr>
          <w:rFonts w:asciiTheme="majorHAnsi" w:hAnsiTheme="majorHAnsi"/>
          <w:sz w:val="30"/>
          <w:szCs w:val="30"/>
        </w:rPr>
      </w:pPr>
      <w:r w:rsidRPr="00087BCD">
        <w:rPr>
          <w:rFonts w:asciiTheme="majorHAnsi" w:hAnsiTheme="majorHAnsi"/>
          <w:sz w:val="30"/>
          <w:szCs w:val="30"/>
        </w:rPr>
        <w:t>ASTM D 5030 – 01; REMPLAZO DE AGUA</w:t>
      </w:r>
    </w:p>
    <w:p w:rsidR="00087BCD" w:rsidRPr="00087BCD" w:rsidRDefault="00087BCD" w:rsidP="00087BCD">
      <w:pPr>
        <w:pStyle w:val="Standard"/>
        <w:ind w:left="360" w:right="-316"/>
        <w:jc w:val="both"/>
        <w:rPr>
          <w:rFonts w:asciiTheme="majorHAnsi" w:hAnsiTheme="majorHAnsi"/>
          <w:sz w:val="30"/>
          <w:szCs w:val="30"/>
        </w:rPr>
      </w:pPr>
    </w:p>
    <w:p w:rsidR="00087BCD" w:rsidRPr="00087BCD" w:rsidRDefault="00087BCD" w:rsidP="00087BCD">
      <w:pPr>
        <w:pStyle w:val="Standard"/>
        <w:ind w:left="360" w:right="-316"/>
        <w:jc w:val="both"/>
        <w:rPr>
          <w:rFonts w:asciiTheme="majorHAnsi" w:hAnsiTheme="majorHAnsi"/>
          <w:sz w:val="30"/>
          <w:szCs w:val="30"/>
        </w:rPr>
      </w:pPr>
      <w:r w:rsidRPr="00087BCD">
        <w:rPr>
          <w:rFonts w:asciiTheme="majorHAnsi" w:hAnsiTheme="majorHAnsi"/>
          <w:sz w:val="30"/>
          <w:szCs w:val="30"/>
        </w:rPr>
        <w:t xml:space="preserve">ASTM C </w:t>
      </w:r>
      <w:proofErr w:type="gramStart"/>
      <w:r w:rsidRPr="00087BCD">
        <w:rPr>
          <w:rFonts w:asciiTheme="majorHAnsi" w:hAnsiTheme="majorHAnsi"/>
          <w:sz w:val="30"/>
          <w:szCs w:val="30"/>
        </w:rPr>
        <w:t>131 ;</w:t>
      </w:r>
      <w:proofErr w:type="gramEnd"/>
      <w:r w:rsidRPr="00087BCD">
        <w:rPr>
          <w:rFonts w:asciiTheme="majorHAnsi" w:hAnsiTheme="majorHAnsi"/>
          <w:sz w:val="30"/>
          <w:szCs w:val="30"/>
        </w:rPr>
        <w:t xml:space="preserve"> ABRASIÓN LOS ÁNGELES</w:t>
      </w:r>
    </w:p>
    <w:p w:rsidR="00087BCD" w:rsidRPr="00087BCD" w:rsidRDefault="00087BCD" w:rsidP="00087BCD">
      <w:pPr>
        <w:pStyle w:val="Standard"/>
        <w:ind w:left="360" w:right="-316"/>
        <w:jc w:val="both"/>
        <w:rPr>
          <w:rFonts w:asciiTheme="majorHAnsi" w:hAnsiTheme="majorHAnsi"/>
          <w:sz w:val="30"/>
          <w:szCs w:val="30"/>
        </w:rPr>
      </w:pPr>
    </w:p>
    <w:p w:rsidR="00087BCD" w:rsidRPr="00354901" w:rsidRDefault="00087BCD" w:rsidP="00087BCD">
      <w:pPr>
        <w:pStyle w:val="Standard"/>
        <w:ind w:left="360" w:right="-316"/>
        <w:jc w:val="both"/>
        <w:rPr>
          <w:rFonts w:asciiTheme="majorHAnsi" w:hAnsiTheme="majorHAnsi"/>
          <w:sz w:val="30"/>
          <w:szCs w:val="30"/>
          <w:lang w:val="es-MX"/>
        </w:rPr>
      </w:pPr>
      <w:r w:rsidRPr="00354901">
        <w:rPr>
          <w:rFonts w:asciiTheme="majorHAnsi" w:hAnsiTheme="majorHAnsi"/>
          <w:sz w:val="30"/>
          <w:szCs w:val="30"/>
          <w:lang w:val="es-MX"/>
        </w:rPr>
        <w:t xml:space="preserve">ASTM D 1883; CBR (California </w:t>
      </w:r>
      <w:proofErr w:type="spellStart"/>
      <w:r w:rsidRPr="00354901">
        <w:rPr>
          <w:rFonts w:asciiTheme="majorHAnsi" w:hAnsiTheme="majorHAnsi"/>
          <w:sz w:val="30"/>
          <w:szCs w:val="30"/>
          <w:lang w:val="es-MX"/>
        </w:rPr>
        <w:t>Bearing</w:t>
      </w:r>
      <w:proofErr w:type="spellEnd"/>
      <w:r w:rsidRPr="00354901">
        <w:rPr>
          <w:rFonts w:asciiTheme="majorHAnsi" w:hAnsiTheme="majorHAnsi"/>
          <w:sz w:val="30"/>
          <w:szCs w:val="30"/>
          <w:lang w:val="es-MX"/>
        </w:rPr>
        <w:t xml:space="preserve"> Ratio)</w:t>
      </w:r>
    </w:p>
    <w:p w:rsidR="00087BCD" w:rsidRPr="00354901" w:rsidRDefault="00087BCD" w:rsidP="00087BCD">
      <w:pPr>
        <w:pStyle w:val="Standard"/>
        <w:ind w:left="360" w:right="-316"/>
        <w:jc w:val="both"/>
        <w:rPr>
          <w:rFonts w:asciiTheme="majorHAnsi" w:hAnsiTheme="majorHAnsi"/>
          <w:sz w:val="30"/>
          <w:szCs w:val="30"/>
          <w:lang w:val="es-MX"/>
        </w:rPr>
      </w:pPr>
    </w:p>
    <w:p w:rsidR="00087BCD" w:rsidRPr="00087BCD" w:rsidRDefault="00087BCD" w:rsidP="00087BCD">
      <w:pPr>
        <w:pStyle w:val="Standard"/>
        <w:ind w:left="360" w:right="-316"/>
        <w:jc w:val="both"/>
        <w:rPr>
          <w:rFonts w:asciiTheme="majorHAnsi" w:hAnsiTheme="majorHAnsi"/>
          <w:sz w:val="30"/>
          <w:szCs w:val="30"/>
        </w:rPr>
      </w:pPr>
      <w:r w:rsidRPr="00087BCD">
        <w:rPr>
          <w:rFonts w:asciiTheme="majorHAnsi" w:hAnsiTheme="majorHAnsi"/>
          <w:sz w:val="30"/>
          <w:szCs w:val="30"/>
        </w:rPr>
        <w:t>ASTM D 1241 GRANULOMETRÍA PARA BASE Y SUB BASE</w:t>
      </w:r>
    </w:p>
    <w:p w:rsidR="00087BCD" w:rsidRPr="00087BCD" w:rsidRDefault="00087BCD" w:rsidP="00087BCD">
      <w:pPr>
        <w:pStyle w:val="Standard"/>
        <w:ind w:left="360" w:right="-316"/>
        <w:jc w:val="both"/>
        <w:rPr>
          <w:rFonts w:asciiTheme="majorHAnsi" w:hAnsiTheme="majorHAnsi"/>
          <w:sz w:val="30"/>
          <w:szCs w:val="30"/>
        </w:rPr>
      </w:pPr>
    </w:p>
    <w:p w:rsidR="00087BCD" w:rsidRDefault="00087BCD" w:rsidP="00E2700C">
      <w:pPr>
        <w:pStyle w:val="Standard"/>
        <w:ind w:left="360" w:right="-316"/>
        <w:jc w:val="both"/>
        <w:rPr>
          <w:rFonts w:asciiTheme="majorHAnsi" w:hAnsiTheme="majorHAnsi"/>
          <w:sz w:val="30"/>
          <w:szCs w:val="30"/>
        </w:rPr>
      </w:pPr>
      <w:r w:rsidRPr="00087BCD">
        <w:rPr>
          <w:rFonts w:asciiTheme="majorHAnsi" w:hAnsiTheme="majorHAnsi"/>
          <w:sz w:val="30"/>
          <w:szCs w:val="30"/>
        </w:rPr>
        <w:t>MTC E 1103 y MTC E 1140</w:t>
      </w:r>
    </w:p>
    <w:p w:rsidR="00A039DA" w:rsidRDefault="00A039DA" w:rsidP="00E2700C">
      <w:pPr>
        <w:pStyle w:val="Standard"/>
        <w:ind w:left="360" w:right="-316"/>
        <w:jc w:val="both"/>
        <w:rPr>
          <w:rFonts w:asciiTheme="majorHAnsi" w:hAnsiTheme="majorHAnsi"/>
          <w:sz w:val="30"/>
          <w:szCs w:val="30"/>
        </w:rPr>
      </w:pPr>
    </w:p>
    <w:p w:rsidR="008802E7" w:rsidRDefault="008802E7" w:rsidP="001D5FCC">
      <w:pPr>
        <w:pStyle w:val="Standard"/>
        <w:ind w:right="-316"/>
        <w:rPr>
          <w:rFonts w:asciiTheme="majorHAnsi" w:hAnsiTheme="majorHAnsi"/>
          <w:b/>
          <w:bCs/>
          <w:sz w:val="30"/>
          <w:szCs w:val="30"/>
        </w:rPr>
      </w:pPr>
    </w:p>
    <w:p w:rsidR="00A039DA" w:rsidRDefault="00A039DA" w:rsidP="001D5FCC">
      <w:pPr>
        <w:pStyle w:val="Standard"/>
        <w:ind w:right="-316"/>
        <w:rPr>
          <w:rFonts w:asciiTheme="majorHAnsi" w:hAnsiTheme="majorHAnsi"/>
          <w:b/>
          <w:bCs/>
          <w:sz w:val="30"/>
          <w:szCs w:val="30"/>
        </w:rPr>
      </w:pPr>
    </w:p>
    <w:p w:rsidR="00A039DA" w:rsidRDefault="00A039DA" w:rsidP="001D5FCC">
      <w:pPr>
        <w:pStyle w:val="Standard"/>
        <w:ind w:right="-316"/>
        <w:rPr>
          <w:rFonts w:asciiTheme="majorHAnsi" w:hAnsiTheme="majorHAnsi"/>
          <w:b/>
          <w:bCs/>
          <w:sz w:val="30"/>
          <w:szCs w:val="30"/>
        </w:rPr>
      </w:pPr>
    </w:p>
    <w:p w:rsidR="00A039DA" w:rsidRDefault="00A039DA" w:rsidP="001D5FCC">
      <w:pPr>
        <w:pStyle w:val="Standard"/>
        <w:ind w:right="-316"/>
        <w:rPr>
          <w:rFonts w:asciiTheme="majorHAnsi" w:hAnsiTheme="majorHAnsi"/>
          <w:b/>
          <w:bCs/>
          <w:sz w:val="30"/>
          <w:szCs w:val="30"/>
        </w:rPr>
      </w:pPr>
    </w:p>
    <w:p w:rsidR="00A039DA" w:rsidRDefault="00A039DA" w:rsidP="001D5FCC">
      <w:pPr>
        <w:pStyle w:val="Standard"/>
        <w:ind w:right="-316"/>
        <w:rPr>
          <w:rFonts w:asciiTheme="majorHAnsi" w:hAnsiTheme="majorHAnsi"/>
          <w:b/>
          <w:bCs/>
          <w:sz w:val="30"/>
          <w:szCs w:val="30"/>
        </w:rPr>
      </w:pPr>
    </w:p>
    <w:p w:rsidR="00A039DA" w:rsidRDefault="00A039DA" w:rsidP="001D5FCC">
      <w:pPr>
        <w:pStyle w:val="Standard"/>
        <w:ind w:right="-316"/>
        <w:rPr>
          <w:rFonts w:asciiTheme="majorHAnsi" w:hAnsiTheme="majorHAnsi"/>
          <w:b/>
          <w:bCs/>
          <w:sz w:val="30"/>
          <w:szCs w:val="30"/>
        </w:rPr>
      </w:pPr>
    </w:p>
    <w:p w:rsidR="00A039DA" w:rsidRDefault="00A039DA" w:rsidP="001D5FCC">
      <w:pPr>
        <w:pStyle w:val="Standard"/>
        <w:ind w:right="-316"/>
        <w:rPr>
          <w:rFonts w:asciiTheme="majorHAnsi" w:hAnsiTheme="majorHAnsi"/>
          <w:b/>
          <w:bCs/>
          <w:sz w:val="30"/>
          <w:szCs w:val="30"/>
        </w:rPr>
      </w:pPr>
    </w:p>
    <w:p w:rsidR="00A039DA" w:rsidRDefault="00A039DA" w:rsidP="001D5FCC">
      <w:pPr>
        <w:pStyle w:val="Standard"/>
        <w:ind w:right="-316"/>
        <w:rPr>
          <w:rFonts w:asciiTheme="majorHAnsi" w:hAnsiTheme="majorHAnsi"/>
          <w:b/>
          <w:bCs/>
          <w:sz w:val="30"/>
          <w:szCs w:val="30"/>
        </w:rPr>
      </w:pPr>
    </w:p>
    <w:p w:rsidR="00A039DA" w:rsidRDefault="00A039DA" w:rsidP="001D5FCC">
      <w:pPr>
        <w:pStyle w:val="Standard"/>
        <w:ind w:right="-316"/>
        <w:rPr>
          <w:rFonts w:asciiTheme="majorHAnsi" w:hAnsiTheme="majorHAnsi"/>
          <w:b/>
          <w:bCs/>
          <w:sz w:val="30"/>
          <w:szCs w:val="30"/>
        </w:rPr>
      </w:pPr>
    </w:p>
    <w:p w:rsidR="00A039DA" w:rsidRDefault="00A039DA" w:rsidP="001D5FCC">
      <w:pPr>
        <w:pStyle w:val="Standard"/>
        <w:ind w:right="-316"/>
        <w:rPr>
          <w:rFonts w:asciiTheme="majorHAnsi" w:hAnsiTheme="majorHAnsi"/>
          <w:b/>
          <w:bCs/>
          <w:sz w:val="30"/>
          <w:szCs w:val="30"/>
        </w:rPr>
      </w:pPr>
    </w:p>
    <w:p w:rsidR="00A039DA" w:rsidRDefault="00A039DA" w:rsidP="001D5FCC">
      <w:pPr>
        <w:pStyle w:val="Standard"/>
        <w:ind w:right="-316"/>
        <w:rPr>
          <w:rFonts w:asciiTheme="majorHAnsi" w:hAnsiTheme="majorHAnsi"/>
          <w:b/>
          <w:bCs/>
          <w:sz w:val="30"/>
          <w:szCs w:val="30"/>
        </w:rPr>
      </w:pPr>
    </w:p>
    <w:p w:rsidR="00A039DA" w:rsidRPr="0014079D" w:rsidRDefault="00A039DA" w:rsidP="001D5FCC">
      <w:pPr>
        <w:pStyle w:val="Standard"/>
        <w:ind w:right="-316"/>
        <w:rPr>
          <w:rFonts w:asciiTheme="majorHAnsi" w:hAnsiTheme="majorHAnsi"/>
          <w:bCs/>
          <w:sz w:val="30"/>
          <w:szCs w:val="30"/>
        </w:rPr>
      </w:pPr>
    </w:p>
    <w:p w:rsidR="00372002" w:rsidRPr="00897600" w:rsidRDefault="007C434C" w:rsidP="001D5FCC">
      <w:pPr>
        <w:pStyle w:val="Standard"/>
        <w:ind w:right="-316"/>
        <w:rPr>
          <w:rFonts w:asciiTheme="majorHAnsi" w:hAnsiTheme="majorHAnsi"/>
          <w:b/>
          <w:bCs/>
          <w:sz w:val="30"/>
          <w:szCs w:val="30"/>
        </w:rPr>
      </w:pPr>
      <w:r w:rsidRPr="00897600">
        <w:rPr>
          <w:rFonts w:asciiTheme="majorHAnsi" w:hAnsiTheme="majorHAnsi"/>
          <w:b/>
          <w:bCs/>
          <w:sz w:val="30"/>
          <w:szCs w:val="30"/>
        </w:rPr>
        <w:t xml:space="preserve">EXPERIENCIA Y CONOCIMIENTO PROFESIONAL </w:t>
      </w:r>
    </w:p>
    <w:p w:rsidR="00897600" w:rsidRDefault="00897600" w:rsidP="001D5FCC">
      <w:pPr>
        <w:pStyle w:val="Standard"/>
        <w:ind w:right="-316"/>
        <w:rPr>
          <w:rFonts w:asciiTheme="majorHAnsi" w:hAnsiTheme="majorHAnsi"/>
          <w:bCs/>
          <w:sz w:val="30"/>
          <w:szCs w:val="30"/>
        </w:rPr>
      </w:pPr>
    </w:p>
    <w:p w:rsidR="007C434C" w:rsidRPr="0014079D" w:rsidRDefault="007C434C" w:rsidP="001D5FCC">
      <w:pPr>
        <w:pStyle w:val="Standard"/>
        <w:ind w:right="-316"/>
        <w:rPr>
          <w:rFonts w:asciiTheme="majorHAnsi" w:hAnsiTheme="majorHAnsi"/>
          <w:sz w:val="30"/>
          <w:szCs w:val="30"/>
        </w:rPr>
      </w:pPr>
    </w:p>
    <w:p w:rsidR="00371CF0" w:rsidRPr="0014079D" w:rsidRDefault="00E32D4E" w:rsidP="001D5FCC">
      <w:pPr>
        <w:pStyle w:val="Standard"/>
        <w:ind w:right="-316"/>
        <w:rPr>
          <w:rFonts w:asciiTheme="majorHAnsi" w:hAnsiTheme="majorHAnsi"/>
          <w:sz w:val="30"/>
          <w:szCs w:val="30"/>
        </w:rPr>
      </w:pPr>
      <w:r w:rsidRPr="0014079D">
        <w:rPr>
          <w:rFonts w:asciiTheme="majorHAnsi" w:hAnsiTheme="majorHAnsi"/>
          <w:sz w:val="30"/>
          <w:szCs w:val="30"/>
        </w:rPr>
        <w:t xml:space="preserve">     </w:t>
      </w:r>
      <w:r w:rsidR="00371CF0" w:rsidRPr="0014079D">
        <w:rPr>
          <w:rFonts w:asciiTheme="majorHAnsi" w:hAnsiTheme="majorHAnsi"/>
          <w:sz w:val="30"/>
          <w:szCs w:val="30"/>
        </w:rPr>
        <w:t xml:space="preserve">Conocimiento de la </w:t>
      </w:r>
      <w:r w:rsidR="00A83B53">
        <w:rPr>
          <w:rFonts w:asciiTheme="majorHAnsi" w:hAnsiTheme="majorHAnsi"/>
          <w:sz w:val="30"/>
          <w:szCs w:val="30"/>
        </w:rPr>
        <w:t xml:space="preserve">Metodología </w:t>
      </w:r>
      <w:r w:rsidR="00371CF0" w:rsidRPr="0014079D">
        <w:rPr>
          <w:rFonts w:asciiTheme="majorHAnsi" w:hAnsiTheme="majorHAnsi"/>
          <w:sz w:val="30"/>
          <w:szCs w:val="30"/>
        </w:rPr>
        <w:t xml:space="preserve"> LEAN </w:t>
      </w:r>
      <w:proofErr w:type="spellStart"/>
      <w:r w:rsidR="00371CF0" w:rsidRPr="0014079D">
        <w:rPr>
          <w:rFonts w:asciiTheme="majorHAnsi" w:hAnsiTheme="majorHAnsi"/>
          <w:sz w:val="30"/>
          <w:szCs w:val="30"/>
        </w:rPr>
        <w:t>CONSTRUCTION</w:t>
      </w:r>
      <w:proofErr w:type="spellEnd"/>
    </w:p>
    <w:p w:rsidR="00D42D0E" w:rsidRPr="0014079D" w:rsidRDefault="00D42D0E" w:rsidP="001D5FCC">
      <w:pPr>
        <w:pStyle w:val="Standard"/>
        <w:ind w:right="-316"/>
        <w:rPr>
          <w:rFonts w:asciiTheme="majorHAnsi" w:hAnsiTheme="majorHAnsi"/>
          <w:sz w:val="30"/>
          <w:szCs w:val="30"/>
        </w:rPr>
      </w:pPr>
    </w:p>
    <w:p w:rsidR="00724DC3" w:rsidRDefault="00D42D0E" w:rsidP="00897600">
      <w:pPr>
        <w:pStyle w:val="Standard"/>
        <w:ind w:left="284" w:right="-316"/>
        <w:jc w:val="both"/>
        <w:rPr>
          <w:rFonts w:asciiTheme="majorHAnsi" w:hAnsiTheme="majorHAnsi"/>
          <w:sz w:val="30"/>
          <w:szCs w:val="30"/>
        </w:rPr>
      </w:pPr>
      <w:r w:rsidRPr="0014079D">
        <w:rPr>
          <w:rFonts w:asciiTheme="majorHAnsi" w:hAnsiTheme="majorHAnsi"/>
          <w:sz w:val="30"/>
          <w:szCs w:val="30"/>
        </w:rPr>
        <w:t>ESPECIALISTA EN ESTUDIOS</w:t>
      </w:r>
      <w:r w:rsidR="00EF7A7C" w:rsidRPr="0014079D">
        <w:rPr>
          <w:rFonts w:asciiTheme="majorHAnsi" w:hAnsiTheme="majorHAnsi"/>
          <w:sz w:val="30"/>
          <w:szCs w:val="30"/>
        </w:rPr>
        <w:t xml:space="preserve"> DE CAMPO</w:t>
      </w:r>
      <w:r w:rsidRPr="0014079D">
        <w:rPr>
          <w:rFonts w:asciiTheme="majorHAnsi" w:hAnsiTheme="majorHAnsi"/>
          <w:sz w:val="30"/>
          <w:szCs w:val="30"/>
        </w:rPr>
        <w:t xml:space="preserve">, </w:t>
      </w:r>
      <w:r w:rsidR="00EF7A7C" w:rsidRPr="0014079D">
        <w:rPr>
          <w:rFonts w:asciiTheme="majorHAnsi" w:hAnsiTheme="majorHAnsi"/>
          <w:sz w:val="30"/>
          <w:szCs w:val="30"/>
        </w:rPr>
        <w:t>SUPERVISIÓN, IMPLEMENTACIÓN DE FORMATOS DE CALIDAD, PROCEDIMIENTOS CONSTRUCTIVOS, BAJO ESTÁNDARES DE LAS NORMAS ASTM Y AASHTO</w:t>
      </w:r>
      <w:r w:rsidRPr="0014079D">
        <w:rPr>
          <w:rFonts w:asciiTheme="majorHAnsi" w:hAnsiTheme="majorHAnsi"/>
          <w:sz w:val="30"/>
          <w:szCs w:val="30"/>
        </w:rPr>
        <w:t xml:space="preserve"> DE </w:t>
      </w:r>
      <w:r w:rsidR="00EF7A7C" w:rsidRPr="0014079D">
        <w:rPr>
          <w:rFonts w:asciiTheme="majorHAnsi" w:hAnsiTheme="majorHAnsi"/>
          <w:sz w:val="30"/>
          <w:szCs w:val="30"/>
        </w:rPr>
        <w:t xml:space="preserve">ENSAYOS DE LABORATORIO DE </w:t>
      </w:r>
      <w:r w:rsidR="00317B3A" w:rsidRPr="0014079D">
        <w:rPr>
          <w:rFonts w:asciiTheme="majorHAnsi" w:hAnsiTheme="majorHAnsi"/>
          <w:sz w:val="30"/>
          <w:szCs w:val="30"/>
        </w:rPr>
        <w:t xml:space="preserve">SUELOS Y CONCRETO EN OBRAS </w:t>
      </w:r>
      <w:r w:rsidR="00412E43">
        <w:rPr>
          <w:rFonts w:asciiTheme="majorHAnsi" w:hAnsiTheme="majorHAnsi"/>
          <w:sz w:val="30"/>
          <w:szCs w:val="30"/>
        </w:rPr>
        <w:t>CIVILES</w:t>
      </w:r>
      <w:r w:rsidR="00317B3A" w:rsidRPr="0014079D">
        <w:rPr>
          <w:rFonts w:asciiTheme="majorHAnsi" w:hAnsiTheme="majorHAnsi"/>
          <w:sz w:val="30"/>
          <w:szCs w:val="30"/>
        </w:rPr>
        <w:t>.</w:t>
      </w:r>
    </w:p>
    <w:p w:rsidR="00897600" w:rsidRPr="00897600" w:rsidRDefault="00897600" w:rsidP="00897600">
      <w:pPr>
        <w:pStyle w:val="Standard"/>
        <w:ind w:left="284" w:right="-316"/>
        <w:jc w:val="both"/>
        <w:rPr>
          <w:rFonts w:asciiTheme="majorHAnsi" w:hAnsiTheme="majorHAnsi"/>
          <w:sz w:val="30"/>
          <w:szCs w:val="30"/>
        </w:rPr>
      </w:pPr>
    </w:p>
    <w:p w:rsidR="00221CB7" w:rsidRPr="0014079D" w:rsidRDefault="00221CB7" w:rsidP="00FF2CE3">
      <w:pPr>
        <w:pStyle w:val="Standard"/>
        <w:ind w:right="-340"/>
        <w:rPr>
          <w:rFonts w:asciiTheme="majorHAnsi" w:hAnsiTheme="majorHAnsi"/>
          <w:bCs/>
          <w:sz w:val="30"/>
          <w:szCs w:val="30"/>
        </w:rPr>
      </w:pPr>
    </w:p>
    <w:p w:rsidR="00221CB7" w:rsidRDefault="00D9408F" w:rsidP="00221CB7">
      <w:pPr>
        <w:pStyle w:val="Standard"/>
        <w:spacing w:line="240" w:lineRule="atLeast"/>
        <w:ind w:right="-340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 xml:space="preserve">Empresa:        </w:t>
      </w:r>
      <w:r w:rsidR="004B23C4" w:rsidRPr="0014079D">
        <w:rPr>
          <w:rFonts w:asciiTheme="majorHAnsi" w:hAnsiTheme="majorHAnsi"/>
          <w:bCs/>
          <w:sz w:val="30"/>
          <w:szCs w:val="30"/>
        </w:rPr>
        <w:t>CORPORACIÓN</w:t>
      </w:r>
      <w:r w:rsidR="00221CB7" w:rsidRPr="0014079D">
        <w:rPr>
          <w:rFonts w:asciiTheme="majorHAnsi" w:hAnsiTheme="majorHAnsi"/>
          <w:bCs/>
          <w:sz w:val="30"/>
          <w:szCs w:val="30"/>
        </w:rPr>
        <w:t xml:space="preserve"> SOL DEL NORTE     </w:t>
      </w:r>
      <w:r w:rsidR="004B23C4" w:rsidRPr="0014079D">
        <w:rPr>
          <w:rFonts w:asciiTheme="majorHAnsi" w:hAnsiTheme="majorHAnsi"/>
          <w:bCs/>
          <w:sz w:val="30"/>
          <w:szCs w:val="30"/>
        </w:rPr>
        <w:t>S. A. C.:</w:t>
      </w:r>
    </w:p>
    <w:p w:rsidR="0014079D" w:rsidRPr="0014079D" w:rsidRDefault="0014079D" w:rsidP="00221CB7">
      <w:pPr>
        <w:pStyle w:val="Standard"/>
        <w:spacing w:line="240" w:lineRule="atLeast"/>
        <w:ind w:right="-340"/>
        <w:rPr>
          <w:rFonts w:asciiTheme="majorHAnsi" w:hAnsiTheme="majorHAnsi"/>
          <w:bCs/>
          <w:sz w:val="30"/>
          <w:szCs w:val="30"/>
        </w:rPr>
      </w:pPr>
    </w:p>
    <w:p w:rsidR="00221CB7" w:rsidRDefault="00185E6E" w:rsidP="00185E6E">
      <w:pPr>
        <w:pStyle w:val="Standard"/>
        <w:spacing w:line="240" w:lineRule="atLeast"/>
        <w:ind w:left="1701" w:right="-340"/>
        <w:jc w:val="both"/>
        <w:rPr>
          <w:rFonts w:asciiTheme="majorHAnsi" w:hAnsiTheme="majorHAnsi"/>
          <w:bCs/>
          <w:sz w:val="30"/>
          <w:szCs w:val="30"/>
        </w:rPr>
      </w:pPr>
      <w:r>
        <w:rPr>
          <w:rFonts w:asciiTheme="majorHAnsi" w:hAnsiTheme="majorHAnsi"/>
          <w:bCs/>
          <w:sz w:val="30"/>
          <w:szCs w:val="30"/>
        </w:rPr>
        <w:t xml:space="preserve">Fecha de </w:t>
      </w:r>
      <w:proofErr w:type="gramStart"/>
      <w:r>
        <w:rPr>
          <w:rFonts w:asciiTheme="majorHAnsi" w:hAnsiTheme="majorHAnsi"/>
          <w:bCs/>
          <w:sz w:val="30"/>
          <w:szCs w:val="30"/>
        </w:rPr>
        <w:t>ingreso :</w:t>
      </w:r>
      <w:proofErr w:type="gramEnd"/>
      <w:r>
        <w:rPr>
          <w:rFonts w:asciiTheme="majorHAnsi" w:hAnsiTheme="majorHAnsi"/>
          <w:bCs/>
          <w:sz w:val="30"/>
          <w:szCs w:val="30"/>
        </w:rPr>
        <w:t xml:space="preserve">   11/01/2010</w:t>
      </w:r>
    </w:p>
    <w:p w:rsidR="00185E6E" w:rsidRDefault="00185E6E" w:rsidP="00185E6E">
      <w:pPr>
        <w:pStyle w:val="Standard"/>
        <w:spacing w:line="240" w:lineRule="atLeast"/>
        <w:ind w:left="1701" w:right="-340"/>
        <w:jc w:val="both"/>
        <w:rPr>
          <w:rFonts w:asciiTheme="majorHAnsi" w:hAnsiTheme="majorHAnsi"/>
          <w:bCs/>
          <w:sz w:val="30"/>
          <w:szCs w:val="30"/>
        </w:rPr>
      </w:pPr>
      <w:r>
        <w:rPr>
          <w:rFonts w:asciiTheme="majorHAnsi" w:hAnsiTheme="majorHAnsi"/>
          <w:bCs/>
          <w:sz w:val="30"/>
          <w:szCs w:val="30"/>
        </w:rPr>
        <w:t xml:space="preserve">Fecha de salida    :   </w:t>
      </w:r>
      <w:r w:rsidR="00E3691A">
        <w:rPr>
          <w:rFonts w:asciiTheme="majorHAnsi" w:hAnsiTheme="majorHAnsi"/>
          <w:bCs/>
          <w:sz w:val="30"/>
          <w:szCs w:val="30"/>
        </w:rPr>
        <w:t xml:space="preserve"> </w:t>
      </w:r>
      <w:r>
        <w:rPr>
          <w:rFonts w:asciiTheme="majorHAnsi" w:hAnsiTheme="majorHAnsi"/>
          <w:bCs/>
          <w:sz w:val="30"/>
          <w:szCs w:val="30"/>
        </w:rPr>
        <w:t>31/03/2011</w:t>
      </w:r>
    </w:p>
    <w:p w:rsidR="00185E6E" w:rsidRPr="0014079D" w:rsidRDefault="00185E6E" w:rsidP="00B6448A">
      <w:pPr>
        <w:pStyle w:val="Standard"/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</w:p>
    <w:p w:rsidR="00221CB7" w:rsidRPr="0014079D" w:rsidRDefault="00221CB7" w:rsidP="00B6448A">
      <w:pPr>
        <w:pStyle w:val="Standard"/>
        <w:numPr>
          <w:ilvl w:val="0"/>
          <w:numId w:val="4"/>
        </w:numPr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>Ejecución de obras: Rehabilitación y mejoramiento de pistas, veredas y agua potable en la Urbanización San Ign</w:t>
      </w:r>
      <w:r w:rsidR="00E53FF4" w:rsidRPr="0014079D">
        <w:rPr>
          <w:rFonts w:asciiTheme="majorHAnsi" w:hAnsiTheme="majorHAnsi"/>
          <w:bCs/>
          <w:sz w:val="30"/>
          <w:szCs w:val="30"/>
        </w:rPr>
        <w:t>acio - Santiago de Surco – lima.</w:t>
      </w:r>
    </w:p>
    <w:p w:rsidR="00723884" w:rsidRPr="0014079D" w:rsidRDefault="00723884" w:rsidP="00723884">
      <w:pPr>
        <w:pStyle w:val="Standard"/>
        <w:spacing w:line="240" w:lineRule="atLeast"/>
        <w:ind w:left="720" w:right="-340"/>
        <w:jc w:val="both"/>
        <w:rPr>
          <w:rFonts w:asciiTheme="majorHAnsi" w:hAnsiTheme="majorHAnsi"/>
          <w:bCs/>
          <w:sz w:val="30"/>
          <w:szCs w:val="30"/>
        </w:rPr>
      </w:pPr>
    </w:p>
    <w:p w:rsidR="00221CB7" w:rsidRPr="0014079D" w:rsidRDefault="00221CB7" w:rsidP="00B6448A">
      <w:pPr>
        <w:pStyle w:val="Standard"/>
        <w:numPr>
          <w:ilvl w:val="0"/>
          <w:numId w:val="4"/>
        </w:numPr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 xml:space="preserve">Ejecución de obras: Rehabilitación y mejoramiento de pistas y veredas en la Urbanización Los Rosales - Santiago de Surco </w:t>
      </w:r>
      <w:r w:rsidR="00E53FF4" w:rsidRPr="0014079D">
        <w:rPr>
          <w:rFonts w:asciiTheme="majorHAnsi" w:hAnsiTheme="majorHAnsi"/>
          <w:bCs/>
          <w:sz w:val="30"/>
          <w:szCs w:val="30"/>
        </w:rPr>
        <w:t>–</w:t>
      </w:r>
      <w:r w:rsidRPr="0014079D">
        <w:rPr>
          <w:rFonts w:asciiTheme="majorHAnsi" w:hAnsiTheme="majorHAnsi"/>
          <w:bCs/>
          <w:sz w:val="30"/>
          <w:szCs w:val="30"/>
        </w:rPr>
        <w:t xml:space="preserve"> lima</w:t>
      </w:r>
      <w:r w:rsidR="00E53FF4" w:rsidRPr="0014079D">
        <w:rPr>
          <w:rFonts w:asciiTheme="majorHAnsi" w:hAnsiTheme="majorHAnsi"/>
          <w:bCs/>
          <w:sz w:val="30"/>
          <w:szCs w:val="30"/>
        </w:rPr>
        <w:t>.</w:t>
      </w:r>
      <w:r w:rsidRPr="0014079D">
        <w:rPr>
          <w:rFonts w:asciiTheme="majorHAnsi" w:hAnsiTheme="majorHAnsi"/>
          <w:bCs/>
          <w:sz w:val="30"/>
          <w:szCs w:val="30"/>
        </w:rPr>
        <w:t xml:space="preserve">  </w:t>
      </w:r>
    </w:p>
    <w:p w:rsidR="00723884" w:rsidRPr="0014079D" w:rsidRDefault="00723884" w:rsidP="00723884">
      <w:pPr>
        <w:pStyle w:val="Standard"/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</w:p>
    <w:p w:rsidR="00221CB7" w:rsidRPr="0014079D" w:rsidRDefault="00221CB7" w:rsidP="00B6448A">
      <w:pPr>
        <w:pStyle w:val="Standard"/>
        <w:numPr>
          <w:ilvl w:val="0"/>
          <w:numId w:val="4"/>
        </w:numPr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 xml:space="preserve">Ejecución de obras: Rehabilitación y mejoramiento de pistas y veredas en la Urbanización Próceres - Santiago de Surco </w:t>
      </w:r>
      <w:r w:rsidR="00E53FF4" w:rsidRPr="0014079D">
        <w:rPr>
          <w:rFonts w:asciiTheme="majorHAnsi" w:hAnsiTheme="majorHAnsi"/>
          <w:bCs/>
          <w:sz w:val="30"/>
          <w:szCs w:val="30"/>
        </w:rPr>
        <w:t>–</w:t>
      </w:r>
      <w:r w:rsidRPr="0014079D">
        <w:rPr>
          <w:rFonts w:asciiTheme="majorHAnsi" w:hAnsiTheme="majorHAnsi"/>
          <w:bCs/>
          <w:sz w:val="30"/>
          <w:szCs w:val="30"/>
        </w:rPr>
        <w:t xml:space="preserve"> lima</w:t>
      </w:r>
      <w:r w:rsidR="00E53FF4" w:rsidRPr="0014079D">
        <w:rPr>
          <w:rFonts w:asciiTheme="majorHAnsi" w:hAnsiTheme="majorHAnsi"/>
          <w:bCs/>
          <w:sz w:val="30"/>
          <w:szCs w:val="30"/>
        </w:rPr>
        <w:t>.</w:t>
      </w:r>
      <w:r w:rsidRPr="0014079D">
        <w:rPr>
          <w:rFonts w:asciiTheme="majorHAnsi" w:hAnsiTheme="majorHAnsi"/>
          <w:bCs/>
          <w:sz w:val="30"/>
          <w:szCs w:val="30"/>
        </w:rPr>
        <w:t xml:space="preserve"> </w:t>
      </w:r>
    </w:p>
    <w:p w:rsidR="00723884" w:rsidRPr="0014079D" w:rsidRDefault="00723884" w:rsidP="00723884">
      <w:pPr>
        <w:pStyle w:val="Standard"/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</w:p>
    <w:p w:rsidR="00221CB7" w:rsidRPr="0014079D" w:rsidRDefault="00221CB7" w:rsidP="00B6448A">
      <w:pPr>
        <w:pStyle w:val="Standard"/>
        <w:numPr>
          <w:ilvl w:val="0"/>
          <w:numId w:val="4"/>
        </w:numPr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 xml:space="preserve">Ejecución de obras: Construcción de pavimento flexible en la urbanización La Era – Chosica; San Juan de Lurigancho </w:t>
      </w:r>
      <w:r w:rsidR="00E53FF4" w:rsidRPr="0014079D">
        <w:rPr>
          <w:rFonts w:asciiTheme="majorHAnsi" w:hAnsiTheme="majorHAnsi"/>
          <w:bCs/>
          <w:sz w:val="30"/>
          <w:szCs w:val="30"/>
        </w:rPr>
        <w:t>–</w:t>
      </w:r>
      <w:r w:rsidRPr="0014079D">
        <w:rPr>
          <w:rFonts w:asciiTheme="majorHAnsi" w:hAnsiTheme="majorHAnsi"/>
          <w:bCs/>
          <w:sz w:val="30"/>
          <w:szCs w:val="30"/>
        </w:rPr>
        <w:t xml:space="preserve"> lima</w:t>
      </w:r>
      <w:r w:rsidR="00E53FF4" w:rsidRPr="0014079D">
        <w:rPr>
          <w:rFonts w:asciiTheme="majorHAnsi" w:hAnsiTheme="majorHAnsi"/>
          <w:bCs/>
          <w:sz w:val="30"/>
          <w:szCs w:val="30"/>
        </w:rPr>
        <w:t>.</w:t>
      </w:r>
      <w:r w:rsidRPr="0014079D">
        <w:rPr>
          <w:rFonts w:asciiTheme="majorHAnsi" w:hAnsiTheme="majorHAnsi"/>
          <w:bCs/>
          <w:sz w:val="30"/>
          <w:szCs w:val="30"/>
        </w:rPr>
        <w:t xml:space="preserve"> </w:t>
      </w:r>
    </w:p>
    <w:p w:rsidR="00723884" w:rsidRPr="0014079D" w:rsidRDefault="00723884" w:rsidP="00723884">
      <w:pPr>
        <w:pStyle w:val="Standard"/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</w:p>
    <w:p w:rsidR="00221CB7" w:rsidRPr="0014079D" w:rsidRDefault="00221CB7" w:rsidP="00B6448A">
      <w:pPr>
        <w:pStyle w:val="Standard"/>
        <w:numPr>
          <w:ilvl w:val="0"/>
          <w:numId w:val="4"/>
        </w:numPr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>Ejecución de obras: Construcción de pavimento flexible en la urbanización San Ignacio – Chosica; San</w:t>
      </w:r>
      <w:r w:rsidR="00E53FF4" w:rsidRPr="0014079D">
        <w:rPr>
          <w:rFonts w:asciiTheme="majorHAnsi" w:hAnsiTheme="majorHAnsi"/>
          <w:bCs/>
          <w:sz w:val="30"/>
          <w:szCs w:val="30"/>
        </w:rPr>
        <w:t xml:space="preserve"> Juan de Lurigancho – lima.</w:t>
      </w:r>
    </w:p>
    <w:p w:rsidR="00897600" w:rsidRPr="0014079D" w:rsidRDefault="00897600" w:rsidP="00723884">
      <w:pPr>
        <w:pStyle w:val="Standard"/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</w:p>
    <w:p w:rsidR="00E53FF4" w:rsidRPr="0014079D" w:rsidRDefault="00E53FF4" w:rsidP="00B6448A">
      <w:pPr>
        <w:pStyle w:val="Standard"/>
        <w:numPr>
          <w:ilvl w:val="0"/>
          <w:numId w:val="4"/>
        </w:numPr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 xml:space="preserve">Control de metrados, costos y presupuestos, calidad de obra de acuerdo al expediente técnico, control de equipos herramientas y materiales en obra, replanteo de planos, compatibilización de planos, levantamiento de observaciones y entrega de obra final. </w:t>
      </w:r>
    </w:p>
    <w:p w:rsidR="00221CB7" w:rsidRPr="0014079D" w:rsidRDefault="00221CB7" w:rsidP="00B6448A">
      <w:pPr>
        <w:pStyle w:val="Standard"/>
        <w:spacing w:line="240" w:lineRule="atLeast"/>
        <w:ind w:left="720" w:right="-340"/>
        <w:jc w:val="both"/>
        <w:rPr>
          <w:rFonts w:asciiTheme="majorHAnsi" w:hAnsiTheme="majorHAnsi"/>
          <w:bCs/>
          <w:sz w:val="30"/>
          <w:szCs w:val="30"/>
        </w:rPr>
      </w:pPr>
    </w:p>
    <w:p w:rsidR="00E05C44" w:rsidRDefault="00E05C44" w:rsidP="00724DC3">
      <w:pPr>
        <w:pStyle w:val="Standard"/>
        <w:numPr>
          <w:ilvl w:val="0"/>
          <w:numId w:val="4"/>
        </w:numPr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  <w:r w:rsidRPr="00E05C44">
        <w:rPr>
          <w:rFonts w:asciiTheme="majorHAnsi" w:hAnsiTheme="majorHAnsi"/>
          <w:bCs/>
          <w:sz w:val="30"/>
          <w:szCs w:val="30"/>
        </w:rPr>
        <w:t>Estudio, Análisis, de muestra en campo y laboratorio.</w:t>
      </w:r>
    </w:p>
    <w:p w:rsidR="00E05C44" w:rsidRDefault="00E05C44" w:rsidP="00E05C44">
      <w:pPr>
        <w:pStyle w:val="Standard"/>
        <w:spacing w:line="240" w:lineRule="atLeast"/>
        <w:ind w:left="720" w:right="-340"/>
        <w:jc w:val="both"/>
        <w:rPr>
          <w:rFonts w:asciiTheme="majorHAnsi" w:hAnsiTheme="majorHAnsi"/>
          <w:bCs/>
          <w:sz w:val="30"/>
          <w:szCs w:val="30"/>
        </w:rPr>
      </w:pPr>
    </w:p>
    <w:p w:rsidR="00E05C44" w:rsidRDefault="00E05C44" w:rsidP="00E05C44">
      <w:pPr>
        <w:pStyle w:val="Standard"/>
        <w:spacing w:line="240" w:lineRule="atLeast"/>
        <w:ind w:left="720" w:right="-340"/>
        <w:jc w:val="both"/>
        <w:rPr>
          <w:rFonts w:asciiTheme="majorHAnsi" w:hAnsiTheme="majorHAnsi"/>
          <w:bCs/>
          <w:sz w:val="30"/>
          <w:szCs w:val="30"/>
        </w:rPr>
      </w:pPr>
      <w:r>
        <w:rPr>
          <w:rFonts w:asciiTheme="majorHAnsi" w:hAnsiTheme="majorHAnsi"/>
          <w:bCs/>
          <w:sz w:val="30"/>
          <w:szCs w:val="30"/>
        </w:rPr>
        <w:t>Monitoreo de calibración de equipos de medición.</w:t>
      </w:r>
    </w:p>
    <w:p w:rsidR="008B7D67" w:rsidRPr="00E05C44" w:rsidRDefault="008B7D67" w:rsidP="00E05C44">
      <w:pPr>
        <w:pStyle w:val="Standard"/>
        <w:spacing w:line="240" w:lineRule="atLeast"/>
        <w:ind w:left="720" w:right="-340"/>
        <w:jc w:val="both"/>
        <w:rPr>
          <w:rFonts w:asciiTheme="majorHAnsi" w:hAnsiTheme="majorHAnsi"/>
          <w:bCs/>
          <w:sz w:val="30"/>
          <w:szCs w:val="30"/>
        </w:rPr>
      </w:pPr>
    </w:p>
    <w:p w:rsidR="00E05C44" w:rsidRPr="00E05C44" w:rsidRDefault="00E05C44" w:rsidP="00E05C44">
      <w:pPr>
        <w:pStyle w:val="Standard"/>
        <w:spacing w:line="240" w:lineRule="atLeast"/>
        <w:ind w:left="720" w:right="-340"/>
        <w:jc w:val="both"/>
        <w:rPr>
          <w:rFonts w:asciiTheme="majorHAnsi" w:hAnsiTheme="majorHAnsi"/>
          <w:bCs/>
          <w:sz w:val="30"/>
          <w:szCs w:val="30"/>
        </w:rPr>
      </w:pPr>
      <w:r w:rsidRPr="00E05C44">
        <w:rPr>
          <w:rFonts w:asciiTheme="majorHAnsi" w:hAnsiTheme="majorHAnsi"/>
          <w:bCs/>
          <w:sz w:val="30"/>
          <w:szCs w:val="30"/>
        </w:rPr>
        <w:t>Análisis granulométrico</w:t>
      </w:r>
      <w:r w:rsidR="00724DC3">
        <w:rPr>
          <w:rFonts w:asciiTheme="majorHAnsi" w:hAnsiTheme="majorHAnsi"/>
          <w:bCs/>
          <w:sz w:val="30"/>
          <w:szCs w:val="30"/>
        </w:rPr>
        <w:t>.</w:t>
      </w:r>
    </w:p>
    <w:p w:rsidR="00724DC3" w:rsidRPr="00E05C44" w:rsidRDefault="00E05C44" w:rsidP="00897600">
      <w:pPr>
        <w:pStyle w:val="Standard"/>
        <w:spacing w:line="240" w:lineRule="atLeast"/>
        <w:ind w:left="720" w:right="-340"/>
        <w:jc w:val="both"/>
        <w:rPr>
          <w:rFonts w:asciiTheme="majorHAnsi" w:hAnsiTheme="majorHAnsi"/>
          <w:bCs/>
          <w:sz w:val="30"/>
          <w:szCs w:val="30"/>
        </w:rPr>
      </w:pPr>
      <w:r w:rsidRPr="00E05C44">
        <w:rPr>
          <w:rFonts w:asciiTheme="majorHAnsi" w:hAnsiTheme="majorHAnsi"/>
          <w:bCs/>
          <w:sz w:val="30"/>
          <w:szCs w:val="30"/>
        </w:rPr>
        <w:t>Corrección de gravas</w:t>
      </w:r>
      <w:r w:rsidR="00724DC3">
        <w:rPr>
          <w:rFonts w:asciiTheme="majorHAnsi" w:hAnsiTheme="majorHAnsi"/>
          <w:bCs/>
          <w:sz w:val="30"/>
          <w:szCs w:val="30"/>
        </w:rPr>
        <w:t>.</w:t>
      </w:r>
    </w:p>
    <w:p w:rsidR="00E05C44" w:rsidRPr="00724DC3" w:rsidRDefault="00897600" w:rsidP="00E05C44">
      <w:pPr>
        <w:pStyle w:val="Standard"/>
        <w:spacing w:line="240" w:lineRule="atLeast"/>
        <w:ind w:left="720" w:right="-340"/>
        <w:jc w:val="both"/>
        <w:rPr>
          <w:rFonts w:asciiTheme="majorHAnsi" w:hAnsiTheme="majorHAnsi"/>
          <w:bCs/>
          <w:sz w:val="30"/>
          <w:szCs w:val="30"/>
          <w:lang w:val="pt-BR"/>
        </w:rPr>
      </w:pPr>
      <w:r w:rsidRPr="00724DC3">
        <w:rPr>
          <w:rFonts w:asciiTheme="majorHAnsi" w:hAnsiTheme="majorHAnsi"/>
          <w:bCs/>
          <w:sz w:val="30"/>
          <w:szCs w:val="30"/>
          <w:lang w:val="pt-BR"/>
        </w:rPr>
        <w:t>Limites</w:t>
      </w:r>
      <w:r w:rsidR="00E05C44" w:rsidRPr="00724DC3">
        <w:rPr>
          <w:rFonts w:asciiTheme="majorHAnsi" w:hAnsiTheme="majorHAnsi"/>
          <w:bCs/>
          <w:sz w:val="30"/>
          <w:szCs w:val="30"/>
          <w:lang w:val="pt-BR"/>
        </w:rPr>
        <w:t xml:space="preserve"> de Atterberg</w:t>
      </w:r>
      <w:r w:rsidR="00724DC3" w:rsidRPr="00724DC3">
        <w:rPr>
          <w:rFonts w:asciiTheme="majorHAnsi" w:hAnsiTheme="majorHAnsi"/>
          <w:bCs/>
          <w:sz w:val="30"/>
          <w:szCs w:val="30"/>
          <w:lang w:val="pt-BR"/>
        </w:rPr>
        <w:t>.</w:t>
      </w:r>
    </w:p>
    <w:p w:rsidR="00E05C44" w:rsidRPr="00E05C44" w:rsidRDefault="00E05C44" w:rsidP="00724DC3">
      <w:pPr>
        <w:pStyle w:val="Standard"/>
        <w:spacing w:line="240" w:lineRule="atLeast"/>
        <w:ind w:left="993" w:right="-340"/>
        <w:jc w:val="both"/>
        <w:rPr>
          <w:rFonts w:asciiTheme="majorHAnsi" w:hAnsiTheme="majorHAnsi"/>
          <w:bCs/>
          <w:sz w:val="30"/>
          <w:szCs w:val="30"/>
          <w:lang w:val="pt-BR"/>
        </w:rPr>
      </w:pPr>
      <w:r w:rsidRPr="00E05C44">
        <w:rPr>
          <w:rFonts w:asciiTheme="majorHAnsi" w:hAnsiTheme="majorHAnsi"/>
          <w:bCs/>
          <w:sz w:val="30"/>
          <w:szCs w:val="30"/>
          <w:lang w:val="pt-BR"/>
        </w:rPr>
        <w:t>Limite Líquido</w:t>
      </w:r>
      <w:r w:rsidR="00724DC3">
        <w:rPr>
          <w:rFonts w:asciiTheme="majorHAnsi" w:hAnsiTheme="majorHAnsi"/>
          <w:bCs/>
          <w:sz w:val="30"/>
          <w:szCs w:val="30"/>
          <w:lang w:val="pt-BR"/>
        </w:rPr>
        <w:t>.</w:t>
      </w:r>
    </w:p>
    <w:p w:rsidR="00E05C44" w:rsidRPr="00897600" w:rsidRDefault="00E05C44" w:rsidP="00724DC3">
      <w:pPr>
        <w:pStyle w:val="Standard"/>
        <w:spacing w:line="240" w:lineRule="atLeast"/>
        <w:ind w:left="993" w:right="-340"/>
        <w:jc w:val="both"/>
        <w:rPr>
          <w:rFonts w:asciiTheme="majorHAnsi" w:hAnsiTheme="majorHAnsi"/>
          <w:bCs/>
          <w:sz w:val="30"/>
          <w:szCs w:val="30"/>
          <w:lang w:val="es-MX"/>
        </w:rPr>
      </w:pPr>
      <w:r w:rsidRPr="00897600">
        <w:rPr>
          <w:rFonts w:asciiTheme="majorHAnsi" w:hAnsiTheme="majorHAnsi"/>
          <w:bCs/>
          <w:sz w:val="30"/>
          <w:szCs w:val="30"/>
          <w:lang w:val="es-MX"/>
        </w:rPr>
        <w:t>Limite Plástico</w:t>
      </w:r>
      <w:r w:rsidR="00724DC3" w:rsidRPr="00897600">
        <w:rPr>
          <w:rFonts w:asciiTheme="majorHAnsi" w:hAnsiTheme="majorHAnsi"/>
          <w:bCs/>
          <w:sz w:val="30"/>
          <w:szCs w:val="30"/>
          <w:lang w:val="es-MX"/>
        </w:rPr>
        <w:t>.</w:t>
      </w:r>
    </w:p>
    <w:p w:rsidR="00E05C44" w:rsidRPr="00897600" w:rsidRDefault="00E05C44" w:rsidP="00724DC3">
      <w:pPr>
        <w:pStyle w:val="Standard"/>
        <w:spacing w:line="240" w:lineRule="atLeast"/>
        <w:ind w:left="993" w:right="-340"/>
        <w:jc w:val="both"/>
        <w:rPr>
          <w:rFonts w:asciiTheme="majorHAnsi" w:hAnsiTheme="majorHAnsi"/>
          <w:bCs/>
          <w:sz w:val="30"/>
          <w:szCs w:val="30"/>
          <w:lang w:val="es-MX"/>
        </w:rPr>
      </w:pPr>
      <w:r w:rsidRPr="00897600">
        <w:rPr>
          <w:rFonts w:asciiTheme="majorHAnsi" w:hAnsiTheme="majorHAnsi"/>
          <w:bCs/>
          <w:sz w:val="30"/>
          <w:szCs w:val="30"/>
          <w:lang w:val="es-MX"/>
        </w:rPr>
        <w:t>Índice Plástico</w:t>
      </w:r>
      <w:r w:rsidR="00724DC3" w:rsidRPr="00897600">
        <w:rPr>
          <w:rFonts w:asciiTheme="majorHAnsi" w:hAnsiTheme="majorHAnsi"/>
          <w:bCs/>
          <w:sz w:val="30"/>
          <w:szCs w:val="30"/>
          <w:lang w:val="es-MX"/>
        </w:rPr>
        <w:t>.</w:t>
      </w:r>
    </w:p>
    <w:p w:rsidR="00897600" w:rsidRDefault="00E05C44" w:rsidP="00897600">
      <w:pPr>
        <w:pStyle w:val="Standard"/>
        <w:spacing w:line="240" w:lineRule="atLeast"/>
        <w:ind w:left="720" w:right="-340"/>
        <w:jc w:val="both"/>
        <w:rPr>
          <w:rFonts w:asciiTheme="majorHAnsi" w:hAnsiTheme="majorHAnsi"/>
          <w:bCs/>
          <w:sz w:val="30"/>
          <w:szCs w:val="30"/>
        </w:rPr>
      </w:pPr>
      <w:r w:rsidRPr="00E05C44">
        <w:rPr>
          <w:rFonts w:asciiTheme="majorHAnsi" w:hAnsiTheme="majorHAnsi"/>
          <w:bCs/>
          <w:sz w:val="30"/>
          <w:szCs w:val="30"/>
        </w:rPr>
        <w:t>Ensayo Proctor estándar</w:t>
      </w:r>
      <w:r w:rsidR="00724DC3">
        <w:rPr>
          <w:rFonts w:asciiTheme="majorHAnsi" w:hAnsiTheme="majorHAnsi"/>
          <w:bCs/>
          <w:sz w:val="30"/>
          <w:szCs w:val="30"/>
        </w:rPr>
        <w:t>.</w:t>
      </w:r>
    </w:p>
    <w:p w:rsidR="00897600" w:rsidRDefault="00897600" w:rsidP="00897600">
      <w:pPr>
        <w:pStyle w:val="Standard"/>
        <w:spacing w:line="240" w:lineRule="atLeast"/>
        <w:ind w:left="720" w:right="-340"/>
        <w:jc w:val="both"/>
        <w:rPr>
          <w:rFonts w:asciiTheme="majorHAnsi" w:hAnsiTheme="majorHAnsi"/>
          <w:bCs/>
          <w:sz w:val="30"/>
          <w:szCs w:val="30"/>
        </w:rPr>
      </w:pPr>
      <w:r>
        <w:rPr>
          <w:rFonts w:asciiTheme="majorHAnsi" w:hAnsiTheme="majorHAnsi"/>
          <w:bCs/>
          <w:sz w:val="30"/>
          <w:szCs w:val="30"/>
        </w:rPr>
        <w:t>Corrección de Proctor por grava.</w:t>
      </w:r>
    </w:p>
    <w:p w:rsidR="00897600" w:rsidRDefault="00897600" w:rsidP="00897600">
      <w:pPr>
        <w:pStyle w:val="Standard"/>
        <w:spacing w:line="240" w:lineRule="atLeast"/>
        <w:ind w:left="720" w:right="-340"/>
        <w:jc w:val="both"/>
        <w:rPr>
          <w:rFonts w:asciiTheme="majorHAnsi" w:hAnsiTheme="majorHAnsi"/>
          <w:bCs/>
          <w:sz w:val="30"/>
          <w:szCs w:val="30"/>
        </w:rPr>
      </w:pPr>
      <w:r>
        <w:rPr>
          <w:rFonts w:asciiTheme="majorHAnsi" w:hAnsiTheme="majorHAnsi"/>
          <w:bCs/>
          <w:sz w:val="30"/>
          <w:szCs w:val="30"/>
        </w:rPr>
        <w:t>Relación Humedad vs Densidad.</w:t>
      </w:r>
    </w:p>
    <w:p w:rsidR="00897600" w:rsidRPr="00E05C44" w:rsidRDefault="00897600" w:rsidP="00897600">
      <w:pPr>
        <w:pStyle w:val="Standard"/>
        <w:spacing w:line="240" w:lineRule="atLeast"/>
        <w:ind w:left="720" w:right="-340"/>
        <w:jc w:val="both"/>
        <w:rPr>
          <w:rFonts w:asciiTheme="majorHAnsi" w:hAnsiTheme="majorHAnsi"/>
          <w:bCs/>
          <w:sz w:val="30"/>
          <w:szCs w:val="30"/>
        </w:rPr>
      </w:pPr>
      <w:r>
        <w:rPr>
          <w:rFonts w:asciiTheme="majorHAnsi" w:hAnsiTheme="majorHAnsi"/>
          <w:bCs/>
          <w:sz w:val="30"/>
          <w:szCs w:val="30"/>
        </w:rPr>
        <w:t>Reporte topográfico.</w:t>
      </w:r>
    </w:p>
    <w:p w:rsidR="00E05C44" w:rsidRPr="00E05C44" w:rsidRDefault="00E05C44" w:rsidP="00E05C44">
      <w:pPr>
        <w:pStyle w:val="Standard"/>
        <w:spacing w:line="240" w:lineRule="atLeast"/>
        <w:ind w:left="720" w:right="-340"/>
        <w:jc w:val="both"/>
        <w:rPr>
          <w:rFonts w:asciiTheme="majorHAnsi" w:hAnsiTheme="majorHAnsi"/>
          <w:bCs/>
          <w:sz w:val="30"/>
          <w:szCs w:val="30"/>
        </w:rPr>
      </w:pPr>
    </w:p>
    <w:p w:rsidR="00221CB7" w:rsidRDefault="00E05C44" w:rsidP="00E05C44">
      <w:pPr>
        <w:pStyle w:val="Standard"/>
        <w:spacing w:line="240" w:lineRule="atLeast"/>
        <w:ind w:left="720" w:right="-340"/>
        <w:jc w:val="both"/>
        <w:rPr>
          <w:rFonts w:asciiTheme="majorHAnsi" w:hAnsiTheme="majorHAnsi"/>
          <w:bCs/>
          <w:sz w:val="30"/>
          <w:szCs w:val="30"/>
        </w:rPr>
      </w:pPr>
      <w:r w:rsidRPr="00E05C44">
        <w:rPr>
          <w:rFonts w:asciiTheme="majorHAnsi" w:hAnsiTheme="majorHAnsi"/>
          <w:bCs/>
          <w:sz w:val="30"/>
          <w:szCs w:val="30"/>
        </w:rPr>
        <w:t>Cargo: Control de Calidad de pavimento rígido y flexible.</w:t>
      </w:r>
    </w:p>
    <w:p w:rsidR="007271E3" w:rsidRPr="0014079D" w:rsidRDefault="007271E3" w:rsidP="007271E3">
      <w:pPr>
        <w:pStyle w:val="Standard"/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</w:p>
    <w:p w:rsidR="00221CB7" w:rsidRDefault="00221CB7" w:rsidP="0014079D">
      <w:pPr>
        <w:pStyle w:val="Standard"/>
        <w:ind w:right="-340"/>
        <w:rPr>
          <w:rFonts w:asciiTheme="majorHAnsi" w:hAnsiTheme="majorHAnsi"/>
          <w:bCs/>
          <w:sz w:val="30"/>
          <w:szCs w:val="30"/>
        </w:rPr>
      </w:pPr>
    </w:p>
    <w:p w:rsidR="00A8200F" w:rsidRDefault="00A8200F" w:rsidP="0014079D">
      <w:pPr>
        <w:pStyle w:val="Standard"/>
        <w:ind w:right="-340"/>
        <w:rPr>
          <w:rFonts w:asciiTheme="majorHAnsi" w:hAnsiTheme="majorHAnsi"/>
          <w:bCs/>
          <w:sz w:val="30"/>
          <w:szCs w:val="30"/>
        </w:rPr>
      </w:pPr>
    </w:p>
    <w:p w:rsidR="00A8200F" w:rsidRDefault="00A8200F" w:rsidP="0014079D">
      <w:pPr>
        <w:pStyle w:val="Standard"/>
        <w:ind w:right="-340"/>
        <w:rPr>
          <w:rFonts w:asciiTheme="majorHAnsi" w:hAnsiTheme="majorHAnsi"/>
          <w:bCs/>
          <w:sz w:val="30"/>
          <w:szCs w:val="30"/>
        </w:rPr>
      </w:pPr>
    </w:p>
    <w:p w:rsidR="00A8200F" w:rsidRDefault="00A8200F" w:rsidP="0014079D">
      <w:pPr>
        <w:pStyle w:val="Standard"/>
        <w:ind w:right="-340"/>
        <w:rPr>
          <w:rFonts w:asciiTheme="majorHAnsi" w:hAnsiTheme="majorHAnsi"/>
          <w:bCs/>
          <w:sz w:val="30"/>
          <w:szCs w:val="30"/>
        </w:rPr>
      </w:pPr>
    </w:p>
    <w:p w:rsidR="00A8200F" w:rsidRDefault="00A8200F" w:rsidP="0014079D">
      <w:pPr>
        <w:pStyle w:val="Standard"/>
        <w:ind w:right="-340"/>
        <w:rPr>
          <w:rFonts w:asciiTheme="majorHAnsi" w:hAnsiTheme="majorHAnsi"/>
          <w:bCs/>
          <w:sz w:val="30"/>
          <w:szCs w:val="30"/>
        </w:rPr>
      </w:pPr>
    </w:p>
    <w:p w:rsidR="00A8200F" w:rsidRDefault="00A8200F" w:rsidP="0014079D">
      <w:pPr>
        <w:pStyle w:val="Standard"/>
        <w:ind w:right="-340"/>
        <w:rPr>
          <w:rFonts w:asciiTheme="majorHAnsi" w:hAnsiTheme="majorHAnsi"/>
          <w:bCs/>
          <w:sz w:val="30"/>
          <w:szCs w:val="30"/>
        </w:rPr>
      </w:pPr>
    </w:p>
    <w:p w:rsidR="00A8200F" w:rsidRDefault="00A8200F" w:rsidP="0014079D">
      <w:pPr>
        <w:pStyle w:val="Standard"/>
        <w:ind w:right="-340"/>
        <w:rPr>
          <w:rFonts w:asciiTheme="majorHAnsi" w:hAnsiTheme="majorHAnsi"/>
          <w:bCs/>
          <w:sz w:val="30"/>
          <w:szCs w:val="30"/>
        </w:rPr>
      </w:pPr>
    </w:p>
    <w:p w:rsidR="00A8200F" w:rsidRDefault="00A8200F" w:rsidP="0014079D">
      <w:pPr>
        <w:pStyle w:val="Standard"/>
        <w:ind w:right="-340"/>
        <w:rPr>
          <w:rFonts w:asciiTheme="majorHAnsi" w:hAnsiTheme="majorHAnsi"/>
          <w:bCs/>
          <w:sz w:val="30"/>
          <w:szCs w:val="30"/>
        </w:rPr>
      </w:pPr>
    </w:p>
    <w:p w:rsidR="00A8200F" w:rsidRDefault="00A8200F" w:rsidP="0014079D">
      <w:pPr>
        <w:pStyle w:val="Standard"/>
        <w:ind w:right="-340"/>
        <w:rPr>
          <w:rFonts w:asciiTheme="majorHAnsi" w:hAnsiTheme="majorHAnsi"/>
          <w:bCs/>
          <w:sz w:val="30"/>
          <w:szCs w:val="30"/>
        </w:rPr>
      </w:pPr>
    </w:p>
    <w:p w:rsidR="00A8200F" w:rsidRDefault="00A8200F" w:rsidP="0014079D">
      <w:pPr>
        <w:pStyle w:val="Standard"/>
        <w:ind w:right="-340"/>
        <w:rPr>
          <w:rFonts w:asciiTheme="majorHAnsi" w:hAnsiTheme="majorHAnsi"/>
          <w:bCs/>
          <w:sz w:val="30"/>
          <w:szCs w:val="30"/>
        </w:rPr>
      </w:pPr>
    </w:p>
    <w:p w:rsidR="00A8200F" w:rsidRDefault="00A8200F" w:rsidP="0014079D">
      <w:pPr>
        <w:pStyle w:val="Standard"/>
        <w:ind w:right="-340"/>
        <w:rPr>
          <w:rFonts w:asciiTheme="majorHAnsi" w:hAnsiTheme="majorHAnsi"/>
          <w:bCs/>
          <w:sz w:val="30"/>
          <w:szCs w:val="30"/>
        </w:rPr>
      </w:pPr>
    </w:p>
    <w:p w:rsidR="00A8200F" w:rsidRPr="0014079D" w:rsidRDefault="00A8200F" w:rsidP="00A8200F">
      <w:pPr>
        <w:pStyle w:val="Standard"/>
        <w:ind w:right="-340"/>
        <w:rPr>
          <w:rFonts w:asciiTheme="majorHAnsi" w:hAnsiTheme="majorHAnsi"/>
          <w:bCs/>
          <w:sz w:val="30"/>
          <w:szCs w:val="30"/>
        </w:rPr>
      </w:pPr>
    </w:p>
    <w:p w:rsidR="00221CB7" w:rsidRDefault="00221CB7" w:rsidP="00221CB7">
      <w:pPr>
        <w:pStyle w:val="Standard"/>
        <w:spacing w:line="240" w:lineRule="atLeast"/>
        <w:ind w:right="-340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>Empresa:        “VILLA INGENIEROS E.</w:t>
      </w:r>
      <w:r w:rsidR="00325CB3" w:rsidRPr="0014079D">
        <w:rPr>
          <w:rFonts w:asciiTheme="majorHAnsi" w:hAnsiTheme="majorHAnsi"/>
          <w:bCs/>
          <w:sz w:val="30"/>
          <w:szCs w:val="30"/>
        </w:rPr>
        <w:t xml:space="preserve"> </w:t>
      </w:r>
      <w:r w:rsidRPr="0014079D">
        <w:rPr>
          <w:rFonts w:asciiTheme="majorHAnsi" w:hAnsiTheme="majorHAnsi"/>
          <w:bCs/>
          <w:sz w:val="30"/>
          <w:szCs w:val="30"/>
        </w:rPr>
        <w:t>I.</w:t>
      </w:r>
      <w:r w:rsidR="00325CB3" w:rsidRPr="0014079D">
        <w:rPr>
          <w:rFonts w:asciiTheme="majorHAnsi" w:hAnsiTheme="majorHAnsi"/>
          <w:bCs/>
          <w:sz w:val="30"/>
          <w:szCs w:val="30"/>
        </w:rPr>
        <w:t xml:space="preserve"> </w:t>
      </w:r>
      <w:r w:rsidRPr="0014079D">
        <w:rPr>
          <w:rFonts w:asciiTheme="majorHAnsi" w:hAnsiTheme="majorHAnsi"/>
          <w:bCs/>
          <w:sz w:val="30"/>
          <w:szCs w:val="30"/>
        </w:rPr>
        <w:t>R.</w:t>
      </w:r>
      <w:r w:rsidR="00325CB3" w:rsidRPr="0014079D">
        <w:rPr>
          <w:rFonts w:asciiTheme="majorHAnsi" w:hAnsiTheme="majorHAnsi"/>
          <w:bCs/>
          <w:sz w:val="30"/>
          <w:szCs w:val="30"/>
        </w:rPr>
        <w:t xml:space="preserve"> </w:t>
      </w:r>
      <w:r w:rsidRPr="0014079D">
        <w:rPr>
          <w:rFonts w:asciiTheme="majorHAnsi" w:hAnsiTheme="majorHAnsi"/>
          <w:bCs/>
          <w:sz w:val="30"/>
          <w:szCs w:val="30"/>
        </w:rPr>
        <w:t xml:space="preserve">L.”    </w:t>
      </w:r>
    </w:p>
    <w:p w:rsidR="00185E6E" w:rsidRDefault="00185E6E" w:rsidP="00221CB7">
      <w:pPr>
        <w:pStyle w:val="Standard"/>
        <w:spacing w:line="240" w:lineRule="atLeast"/>
        <w:ind w:right="-340"/>
        <w:rPr>
          <w:rFonts w:asciiTheme="majorHAnsi" w:hAnsiTheme="majorHAnsi"/>
          <w:bCs/>
          <w:sz w:val="30"/>
          <w:szCs w:val="30"/>
        </w:rPr>
      </w:pPr>
    </w:p>
    <w:p w:rsidR="00185E6E" w:rsidRDefault="00185E6E" w:rsidP="00185E6E">
      <w:pPr>
        <w:pStyle w:val="Standard"/>
        <w:spacing w:line="240" w:lineRule="atLeast"/>
        <w:ind w:left="1701" w:right="-340"/>
        <w:jc w:val="both"/>
        <w:rPr>
          <w:rFonts w:asciiTheme="majorHAnsi" w:hAnsiTheme="majorHAnsi"/>
          <w:bCs/>
          <w:sz w:val="30"/>
          <w:szCs w:val="30"/>
        </w:rPr>
      </w:pPr>
      <w:r>
        <w:rPr>
          <w:rFonts w:asciiTheme="majorHAnsi" w:hAnsiTheme="majorHAnsi"/>
          <w:bCs/>
          <w:sz w:val="30"/>
          <w:szCs w:val="30"/>
        </w:rPr>
        <w:t xml:space="preserve">Fecha de </w:t>
      </w:r>
      <w:r w:rsidR="00D50669">
        <w:rPr>
          <w:rFonts w:asciiTheme="majorHAnsi" w:hAnsiTheme="majorHAnsi"/>
          <w:bCs/>
          <w:sz w:val="30"/>
          <w:szCs w:val="30"/>
        </w:rPr>
        <w:t>ingreso:</w:t>
      </w:r>
      <w:r>
        <w:rPr>
          <w:rFonts w:asciiTheme="majorHAnsi" w:hAnsiTheme="majorHAnsi"/>
          <w:bCs/>
          <w:sz w:val="30"/>
          <w:szCs w:val="30"/>
        </w:rPr>
        <w:t xml:space="preserve">   </w:t>
      </w:r>
      <w:r w:rsidR="00F3738F">
        <w:rPr>
          <w:rFonts w:asciiTheme="majorHAnsi" w:hAnsiTheme="majorHAnsi"/>
          <w:bCs/>
          <w:sz w:val="30"/>
          <w:szCs w:val="30"/>
        </w:rPr>
        <w:t>09/05/2011</w:t>
      </w:r>
    </w:p>
    <w:p w:rsidR="00185E6E" w:rsidRDefault="00185E6E" w:rsidP="00185E6E">
      <w:pPr>
        <w:pStyle w:val="Standard"/>
        <w:spacing w:line="240" w:lineRule="atLeast"/>
        <w:ind w:left="1701" w:right="-340"/>
        <w:jc w:val="both"/>
        <w:rPr>
          <w:rFonts w:asciiTheme="majorHAnsi" w:hAnsiTheme="majorHAnsi"/>
          <w:bCs/>
          <w:sz w:val="30"/>
          <w:szCs w:val="30"/>
        </w:rPr>
      </w:pPr>
      <w:r>
        <w:rPr>
          <w:rFonts w:asciiTheme="majorHAnsi" w:hAnsiTheme="majorHAnsi"/>
          <w:bCs/>
          <w:sz w:val="30"/>
          <w:szCs w:val="30"/>
        </w:rPr>
        <w:t>Fecha de salida    :   31/</w:t>
      </w:r>
      <w:r w:rsidR="00F3738F">
        <w:rPr>
          <w:rFonts w:asciiTheme="majorHAnsi" w:hAnsiTheme="majorHAnsi"/>
          <w:bCs/>
          <w:sz w:val="30"/>
          <w:szCs w:val="30"/>
        </w:rPr>
        <w:t>12/2012</w:t>
      </w:r>
    </w:p>
    <w:p w:rsidR="0014079D" w:rsidRPr="0014079D" w:rsidRDefault="0014079D" w:rsidP="0014079D">
      <w:pPr>
        <w:pStyle w:val="Standard"/>
        <w:ind w:right="-340"/>
        <w:jc w:val="both"/>
        <w:rPr>
          <w:rFonts w:asciiTheme="majorHAnsi" w:hAnsiTheme="majorHAnsi"/>
          <w:bCs/>
          <w:sz w:val="30"/>
          <w:szCs w:val="30"/>
        </w:rPr>
      </w:pPr>
    </w:p>
    <w:p w:rsidR="00221CB7" w:rsidRDefault="00221CB7" w:rsidP="00B6448A">
      <w:pPr>
        <w:pStyle w:val="Standard"/>
        <w:numPr>
          <w:ilvl w:val="0"/>
          <w:numId w:val="7"/>
        </w:numPr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>Supervisión de estructuras metálicas en la construcción, Amplia</w:t>
      </w:r>
      <w:r w:rsidR="00351BE1" w:rsidRPr="0014079D">
        <w:rPr>
          <w:rFonts w:asciiTheme="majorHAnsi" w:hAnsiTheme="majorHAnsi"/>
          <w:bCs/>
          <w:sz w:val="30"/>
          <w:szCs w:val="30"/>
        </w:rPr>
        <w:t xml:space="preserve">ción del Hospital San Bartolomé, </w:t>
      </w:r>
      <w:r w:rsidR="00677149" w:rsidRPr="0014079D">
        <w:rPr>
          <w:rFonts w:asciiTheme="majorHAnsi" w:hAnsiTheme="majorHAnsi"/>
          <w:bCs/>
          <w:sz w:val="30"/>
          <w:szCs w:val="30"/>
        </w:rPr>
        <w:t>análisis comparativo del presupuesto meta y presupuesto base</w:t>
      </w:r>
      <w:r w:rsidR="00351BE1" w:rsidRPr="0014079D">
        <w:rPr>
          <w:rFonts w:asciiTheme="majorHAnsi" w:hAnsiTheme="majorHAnsi"/>
          <w:bCs/>
          <w:sz w:val="30"/>
          <w:szCs w:val="30"/>
        </w:rPr>
        <w:t>, control estricto del procedimient</w:t>
      </w:r>
      <w:r w:rsidR="00677149" w:rsidRPr="0014079D">
        <w:rPr>
          <w:rFonts w:asciiTheme="majorHAnsi" w:hAnsiTheme="majorHAnsi"/>
          <w:bCs/>
          <w:sz w:val="30"/>
          <w:szCs w:val="30"/>
        </w:rPr>
        <w:t>o de trabajo</w:t>
      </w:r>
      <w:r w:rsidR="00351BE1" w:rsidRPr="0014079D">
        <w:rPr>
          <w:rFonts w:asciiTheme="majorHAnsi" w:hAnsiTheme="majorHAnsi"/>
          <w:bCs/>
          <w:sz w:val="30"/>
          <w:szCs w:val="30"/>
        </w:rPr>
        <w:t xml:space="preserve"> realizado en obra, acorde a las especificaciones técnicas del cliente.</w:t>
      </w:r>
    </w:p>
    <w:p w:rsidR="00E05C44" w:rsidRPr="00681590" w:rsidRDefault="00E05C44" w:rsidP="00E05C44">
      <w:pPr>
        <w:pStyle w:val="Standard"/>
        <w:numPr>
          <w:ilvl w:val="0"/>
          <w:numId w:val="7"/>
        </w:numPr>
        <w:spacing w:line="240" w:lineRule="atLeast"/>
        <w:ind w:right="-340"/>
        <w:jc w:val="both"/>
        <w:textAlignment w:val="auto"/>
        <w:rPr>
          <w:rFonts w:asciiTheme="majorHAnsi" w:hAnsiTheme="majorHAnsi"/>
          <w:bCs/>
          <w:sz w:val="30"/>
          <w:szCs w:val="30"/>
        </w:rPr>
      </w:pPr>
      <w:r w:rsidRPr="00681590">
        <w:rPr>
          <w:rFonts w:asciiTheme="majorHAnsi" w:hAnsiTheme="majorHAnsi"/>
          <w:bCs/>
          <w:sz w:val="30"/>
          <w:szCs w:val="30"/>
        </w:rPr>
        <w:t xml:space="preserve">Verificación y supervisión de cimentaciones; para estructuras metálicas de perfiles de </w:t>
      </w:r>
      <w:proofErr w:type="spellStart"/>
      <w:r w:rsidRPr="00681590">
        <w:rPr>
          <w:rFonts w:asciiTheme="majorHAnsi" w:hAnsiTheme="majorHAnsi"/>
          <w:bCs/>
          <w:sz w:val="30"/>
          <w:szCs w:val="30"/>
        </w:rPr>
        <w:t>3”x5</w:t>
      </w:r>
      <w:proofErr w:type="spellEnd"/>
      <w:r w:rsidRPr="00681590">
        <w:rPr>
          <w:rFonts w:asciiTheme="majorHAnsi" w:hAnsiTheme="majorHAnsi"/>
          <w:bCs/>
          <w:sz w:val="30"/>
          <w:szCs w:val="30"/>
        </w:rPr>
        <w:t>”</w:t>
      </w:r>
    </w:p>
    <w:p w:rsidR="00723884" w:rsidRDefault="00E05C44" w:rsidP="00897600">
      <w:pPr>
        <w:pStyle w:val="Standard"/>
        <w:numPr>
          <w:ilvl w:val="0"/>
          <w:numId w:val="7"/>
        </w:numPr>
        <w:spacing w:line="240" w:lineRule="atLeast"/>
        <w:ind w:right="-340"/>
        <w:jc w:val="both"/>
        <w:textAlignment w:val="auto"/>
        <w:rPr>
          <w:rFonts w:asciiTheme="majorHAnsi" w:hAnsiTheme="majorHAnsi"/>
          <w:bCs/>
          <w:sz w:val="30"/>
          <w:szCs w:val="30"/>
        </w:rPr>
      </w:pPr>
      <w:r w:rsidRPr="00681590">
        <w:rPr>
          <w:rFonts w:asciiTheme="majorHAnsi" w:hAnsiTheme="majorHAnsi"/>
          <w:bCs/>
          <w:sz w:val="30"/>
          <w:szCs w:val="30"/>
        </w:rPr>
        <w:t>Verificación de la Capacidad portante del suelo.</w:t>
      </w:r>
    </w:p>
    <w:p w:rsidR="00681590" w:rsidRPr="00681590" w:rsidRDefault="00681590" w:rsidP="00681590">
      <w:pPr>
        <w:pStyle w:val="Standard"/>
        <w:spacing w:line="240" w:lineRule="atLeast"/>
        <w:ind w:left="783" w:right="-340"/>
        <w:jc w:val="both"/>
        <w:textAlignment w:val="auto"/>
        <w:rPr>
          <w:rFonts w:asciiTheme="majorHAnsi" w:hAnsiTheme="majorHAnsi"/>
          <w:bCs/>
          <w:sz w:val="30"/>
          <w:szCs w:val="30"/>
        </w:rPr>
      </w:pPr>
    </w:p>
    <w:p w:rsidR="00677149" w:rsidRPr="0014079D" w:rsidRDefault="00677149" w:rsidP="00B6448A">
      <w:pPr>
        <w:pStyle w:val="Standard"/>
        <w:numPr>
          <w:ilvl w:val="0"/>
          <w:numId w:val="7"/>
        </w:numPr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 xml:space="preserve">Verificación y control de equipos </w:t>
      </w:r>
      <w:r w:rsidR="00C2240C" w:rsidRPr="0014079D">
        <w:rPr>
          <w:rFonts w:asciiTheme="majorHAnsi" w:hAnsiTheme="majorHAnsi"/>
          <w:bCs/>
          <w:sz w:val="30"/>
          <w:szCs w:val="30"/>
        </w:rPr>
        <w:t xml:space="preserve">herramientas </w:t>
      </w:r>
      <w:r w:rsidRPr="0014079D">
        <w:rPr>
          <w:rFonts w:asciiTheme="majorHAnsi" w:hAnsiTheme="majorHAnsi"/>
          <w:bCs/>
          <w:sz w:val="30"/>
          <w:szCs w:val="30"/>
        </w:rPr>
        <w:t xml:space="preserve">y materiales </w:t>
      </w:r>
      <w:r w:rsidR="00C2240C" w:rsidRPr="0014079D">
        <w:rPr>
          <w:rFonts w:asciiTheme="majorHAnsi" w:hAnsiTheme="majorHAnsi"/>
          <w:bCs/>
          <w:sz w:val="30"/>
          <w:szCs w:val="30"/>
        </w:rPr>
        <w:t>en obra y almacén general.</w:t>
      </w:r>
    </w:p>
    <w:p w:rsidR="00723884" w:rsidRPr="0014079D" w:rsidRDefault="00723884" w:rsidP="00723884">
      <w:pPr>
        <w:pStyle w:val="Standard"/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</w:p>
    <w:p w:rsidR="00C2240C" w:rsidRDefault="00221CB7" w:rsidP="00C2240C">
      <w:pPr>
        <w:pStyle w:val="Standard"/>
        <w:numPr>
          <w:ilvl w:val="0"/>
          <w:numId w:val="7"/>
        </w:numPr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 xml:space="preserve">Supervisión de </w:t>
      </w:r>
      <w:r w:rsidR="00910D84" w:rsidRPr="0014079D">
        <w:rPr>
          <w:rFonts w:asciiTheme="majorHAnsi" w:hAnsiTheme="majorHAnsi"/>
          <w:bCs/>
          <w:sz w:val="30"/>
          <w:szCs w:val="30"/>
        </w:rPr>
        <w:t xml:space="preserve">acabado en </w:t>
      </w:r>
      <w:proofErr w:type="spellStart"/>
      <w:r w:rsidR="00C2240C" w:rsidRPr="0014079D">
        <w:rPr>
          <w:rFonts w:asciiTheme="majorHAnsi" w:hAnsiTheme="majorHAnsi"/>
          <w:bCs/>
          <w:sz w:val="30"/>
          <w:szCs w:val="30"/>
        </w:rPr>
        <w:t>drywall</w:t>
      </w:r>
      <w:proofErr w:type="spellEnd"/>
      <w:r w:rsidR="00C2240C" w:rsidRPr="0014079D">
        <w:rPr>
          <w:rFonts w:asciiTheme="majorHAnsi" w:hAnsiTheme="majorHAnsi"/>
          <w:bCs/>
          <w:sz w:val="30"/>
          <w:szCs w:val="30"/>
        </w:rPr>
        <w:t xml:space="preserve">; elaboración de la estructura con perfiles de aluminio simple y doble, colocación de planchas de </w:t>
      </w:r>
      <w:proofErr w:type="spellStart"/>
      <w:r w:rsidR="00C2240C" w:rsidRPr="0014079D">
        <w:rPr>
          <w:rFonts w:asciiTheme="majorHAnsi" w:hAnsiTheme="majorHAnsi"/>
          <w:bCs/>
          <w:sz w:val="30"/>
          <w:szCs w:val="30"/>
        </w:rPr>
        <w:t>drywall</w:t>
      </w:r>
      <w:proofErr w:type="spellEnd"/>
      <w:r w:rsidR="00C2240C" w:rsidRPr="0014079D">
        <w:rPr>
          <w:rFonts w:asciiTheme="majorHAnsi" w:hAnsiTheme="majorHAnsi"/>
          <w:bCs/>
          <w:sz w:val="30"/>
          <w:szCs w:val="30"/>
        </w:rPr>
        <w:t>, empastado, lijado y entrega de obra  final.</w:t>
      </w:r>
    </w:p>
    <w:p w:rsidR="00E05C44" w:rsidRDefault="00E05C44" w:rsidP="00E05C44">
      <w:pPr>
        <w:pStyle w:val="Prrafodelista"/>
        <w:rPr>
          <w:rFonts w:asciiTheme="majorHAnsi" w:hAnsiTheme="majorHAnsi"/>
          <w:bCs/>
          <w:sz w:val="30"/>
          <w:szCs w:val="30"/>
        </w:rPr>
      </w:pPr>
    </w:p>
    <w:p w:rsidR="00E05C44" w:rsidRPr="00A8200F" w:rsidRDefault="00724DC3" w:rsidP="00A8200F">
      <w:pPr>
        <w:pStyle w:val="Standard"/>
        <w:numPr>
          <w:ilvl w:val="0"/>
          <w:numId w:val="7"/>
        </w:numPr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  <w:r>
        <w:rPr>
          <w:rFonts w:asciiTheme="majorHAnsi" w:hAnsiTheme="majorHAnsi"/>
          <w:bCs/>
          <w:sz w:val="30"/>
          <w:szCs w:val="30"/>
        </w:rPr>
        <w:t>Ensayos</w:t>
      </w:r>
      <w:r w:rsidR="00E05C44">
        <w:rPr>
          <w:rFonts w:asciiTheme="majorHAnsi" w:hAnsiTheme="majorHAnsi"/>
          <w:bCs/>
          <w:sz w:val="30"/>
          <w:szCs w:val="30"/>
        </w:rPr>
        <w:t xml:space="preserve"> realizados en obra:</w:t>
      </w:r>
    </w:p>
    <w:p w:rsidR="00897600" w:rsidRPr="00897600" w:rsidRDefault="00897600" w:rsidP="00897600">
      <w:pPr>
        <w:pStyle w:val="Standard"/>
        <w:spacing w:line="240" w:lineRule="atLeast"/>
        <w:ind w:left="783" w:right="-340"/>
        <w:jc w:val="both"/>
        <w:rPr>
          <w:rFonts w:asciiTheme="majorHAnsi" w:hAnsiTheme="majorHAnsi"/>
          <w:bCs/>
          <w:sz w:val="30"/>
          <w:szCs w:val="30"/>
        </w:rPr>
      </w:pPr>
      <w:r>
        <w:rPr>
          <w:rFonts w:asciiTheme="majorHAnsi" w:hAnsiTheme="majorHAnsi"/>
          <w:bCs/>
          <w:sz w:val="30"/>
          <w:szCs w:val="30"/>
        </w:rPr>
        <w:t>Prueba de chispa eléctrica.</w:t>
      </w:r>
    </w:p>
    <w:p w:rsidR="00724DC3" w:rsidRPr="0014079D" w:rsidRDefault="00724DC3" w:rsidP="00724DC3">
      <w:pPr>
        <w:pStyle w:val="Standard"/>
        <w:spacing w:line="240" w:lineRule="atLeast"/>
        <w:ind w:left="783" w:right="-340"/>
        <w:jc w:val="both"/>
        <w:rPr>
          <w:rFonts w:asciiTheme="majorHAnsi" w:hAnsiTheme="majorHAnsi"/>
          <w:bCs/>
          <w:sz w:val="30"/>
          <w:szCs w:val="30"/>
        </w:rPr>
      </w:pPr>
      <w:r>
        <w:rPr>
          <w:rFonts w:asciiTheme="majorHAnsi" w:hAnsiTheme="majorHAnsi"/>
          <w:bCs/>
          <w:sz w:val="30"/>
          <w:szCs w:val="30"/>
        </w:rPr>
        <w:t>Prueba inicial de soldadura por fusión.</w:t>
      </w:r>
    </w:p>
    <w:p w:rsidR="00724DC3" w:rsidRPr="00724DC3" w:rsidRDefault="00724DC3" w:rsidP="00724DC3">
      <w:pPr>
        <w:pStyle w:val="Standard"/>
        <w:spacing w:line="240" w:lineRule="atLeast"/>
        <w:ind w:left="783" w:right="-340"/>
        <w:jc w:val="both"/>
        <w:rPr>
          <w:rFonts w:asciiTheme="majorHAnsi" w:hAnsiTheme="majorHAnsi"/>
          <w:bCs/>
          <w:sz w:val="30"/>
          <w:szCs w:val="30"/>
        </w:rPr>
      </w:pPr>
      <w:r>
        <w:rPr>
          <w:rFonts w:asciiTheme="majorHAnsi" w:hAnsiTheme="majorHAnsi"/>
          <w:bCs/>
          <w:sz w:val="30"/>
          <w:szCs w:val="30"/>
        </w:rPr>
        <w:t>Prueba inicial de soldadura por Extrusión.</w:t>
      </w:r>
    </w:p>
    <w:p w:rsidR="00E05C44" w:rsidRDefault="00E05C44" w:rsidP="00E05C44">
      <w:pPr>
        <w:pStyle w:val="Standard"/>
        <w:spacing w:line="240" w:lineRule="atLeast"/>
        <w:ind w:left="783" w:right="-340"/>
        <w:jc w:val="both"/>
        <w:rPr>
          <w:rFonts w:asciiTheme="majorHAnsi" w:hAnsiTheme="majorHAnsi"/>
          <w:bCs/>
          <w:sz w:val="30"/>
          <w:szCs w:val="30"/>
        </w:rPr>
      </w:pPr>
      <w:r>
        <w:rPr>
          <w:rFonts w:asciiTheme="majorHAnsi" w:hAnsiTheme="majorHAnsi"/>
          <w:bCs/>
          <w:sz w:val="30"/>
          <w:szCs w:val="30"/>
        </w:rPr>
        <w:t>Ensayo destructivo de soldadura por fusión.</w:t>
      </w:r>
    </w:p>
    <w:p w:rsidR="00E05C44" w:rsidRDefault="00E05C44" w:rsidP="00E05C44">
      <w:pPr>
        <w:pStyle w:val="Standard"/>
        <w:spacing w:line="240" w:lineRule="atLeast"/>
        <w:ind w:left="783" w:right="-340"/>
        <w:jc w:val="both"/>
        <w:rPr>
          <w:rFonts w:asciiTheme="majorHAnsi" w:hAnsiTheme="majorHAnsi"/>
          <w:bCs/>
          <w:sz w:val="30"/>
          <w:szCs w:val="30"/>
        </w:rPr>
      </w:pPr>
      <w:r>
        <w:rPr>
          <w:rFonts w:asciiTheme="majorHAnsi" w:hAnsiTheme="majorHAnsi"/>
          <w:bCs/>
          <w:sz w:val="30"/>
          <w:szCs w:val="30"/>
        </w:rPr>
        <w:t>Ensayo destructivo de soldadura por extrusión.</w:t>
      </w:r>
    </w:p>
    <w:p w:rsidR="00221CB7" w:rsidRPr="0014079D" w:rsidRDefault="00221CB7" w:rsidP="00E05C44">
      <w:pPr>
        <w:pStyle w:val="Standard"/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</w:p>
    <w:p w:rsidR="00E05C44" w:rsidRDefault="00E05C44" w:rsidP="00E05C44">
      <w:pPr>
        <w:pStyle w:val="Standard"/>
        <w:spacing w:line="240" w:lineRule="atLeast"/>
        <w:ind w:right="-340"/>
        <w:jc w:val="both"/>
        <w:rPr>
          <w:rFonts w:asciiTheme="majorHAnsi" w:hAnsiTheme="majorHAnsi"/>
        </w:rPr>
      </w:pPr>
    </w:p>
    <w:p w:rsidR="008B7D67" w:rsidRDefault="008B7D67" w:rsidP="00E05C44">
      <w:pPr>
        <w:pStyle w:val="Standard"/>
        <w:spacing w:line="240" w:lineRule="atLeast"/>
        <w:ind w:right="-340"/>
        <w:jc w:val="both"/>
        <w:rPr>
          <w:rFonts w:asciiTheme="majorHAnsi" w:hAnsiTheme="majorHAnsi"/>
          <w:bCs/>
          <w:i/>
          <w:sz w:val="30"/>
          <w:szCs w:val="30"/>
        </w:rPr>
      </w:pPr>
    </w:p>
    <w:p w:rsidR="00221CB7" w:rsidRDefault="00E05C44" w:rsidP="00A8200F">
      <w:pPr>
        <w:pStyle w:val="Standard"/>
        <w:spacing w:line="240" w:lineRule="atLeast"/>
        <w:ind w:left="720" w:right="-340"/>
        <w:jc w:val="both"/>
        <w:rPr>
          <w:rFonts w:asciiTheme="majorHAnsi" w:hAnsiTheme="majorHAnsi"/>
          <w:bCs/>
          <w:sz w:val="30"/>
          <w:szCs w:val="30"/>
        </w:rPr>
      </w:pPr>
      <w:r w:rsidRPr="00FF2E66">
        <w:rPr>
          <w:rFonts w:asciiTheme="majorHAnsi" w:hAnsiTheme="majorHAnsi"/>
          <w:bCs/>
          <w:sz w:val="30"/>
          <w:szCs w:val="30"/>
        </w:rPr>
        <w:t>Cargo: Control de Calidad</w:t>
      </w:r>
      <w:r w:rsidR="00004977">
        <w:rPr>
          <w:rFonts w:asciiTheme="majorHAnsi" w:hAnsiTheme="majorHAnsi"/>
          <w:bCs/>
          <w:sz w:val="30"/>
          <w:szCs w:val="30"/>
        </w:rPr>
        <w:t xml:space="preserve"> de Estructuras de Acero y </w:t>
      </w:r>
      <w:r w:rsidR="008A3646">
        <w:rPr>
          <w:rFonts w:asciiTheme="majorHAnsi" w:hAnsiTheme="majorHAnsi"/>
          <w:bCs/>
          <w:sz w:val="30"/>
          <w:szCs w:val="30"/>
        </w:rPr>
        <w:t>Cimentación</w:t>
      </w:r>
      <w:r w:rsidRPr="00FF2E66">
        <w:rPr>
          <w:rFonts w:asciiTheme="majorHAnsi" w:hAnsiTheme="majorHAnsi"/>
          <w:bCs/>
          <w:sz w:val="30"/>
          <w:szCs w:val="30"/>
        </w:rPr>
        <w:t>.</w:t>
      </w:r>
    </w:p>
    <w:p w:rsidR="008B7D67" w:rsidRDefault="008B7D67" w:rsidP="00A8200F">
      <w:pPr>
        <w:pStyle w:val="Standard"/>
        <w:spacing w:line="240" w:lineRule="atLeast"/>
        <w:ind w:left="720" w:right="-340"/>
        <w:jc w:val="both"/>
        <w:rPr>
          <w:rFonts w:asciiTheme="majorHAnsi" w:hAnsiTheme="majorHAnsi"/>
          <w:bCs/>
          <w:sz w:val="30"/>
          <w:szCs w:val="30"/>
        </w:rPr>
      </w:pPr>
    </w:p>
    <w:p w:rsidR="008B7D67" w:rsidRDefault="008B7D67" w:rsidP="00A8200F">
      <w:pPr>
        <w:pStyle w:val="Standard"/>
        <w:spacing w:line="240" w:lineRule="atLeast"/>
        <w:ind w:left="720" w:right="-340"/>
        <w:jc w:val="both"/>
        <w:rPr>
          <w:rFonts w:asciiTheme="majorHAnsi" w:hAnsiTheme="majorHAnsi"/>
          <w:bCs/>
          <w:sz w:val="30"/>
          <w:szCs w:val="30"/>
        </w:rPr>
      </w:pPr>
    </w:p>
    <w:p w:rsidR="008B7D67" w:rsidRPr="00FF2E66" w:rsidRDefault="008B7D67" w:rsidP="00A8200F">
      <w:pPr>
        <w:pStyle w:val="Standard"/>
        <w:spacing w:line="240" w:lineRule="atLeast"/>
        <w:ind w:left="720" w:right="-340"/>
        <w:jc w:val="both"/>
        <w:rPr>
          <w:rFonts w:asciiTheme="majorHAnsi" w:hAnsiTheme="majorHAnsi"/>
          <w:bCs/>
          <w:sz w:val="30"/>
          <w:szCs w:val="30"/>
        </w:rPr>
      </w:pPr>
    </w:p>
    <w:p w:rsidR="00221CB7" w:rsidRDefault="00747E23" w:rsidP="00221CB7">
      <w:pPr>
        <w:pStyle w:val="Standard"/>
        <w:spacing w:line="240" w:lineRule="atLeast"/>
        <w:ind w:right="-340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 xml:space="preserve">Empresa:        </w:t>
      </w:r>
      <w:r w:rsidR="00DA157A">
        <w:rPr>
          <w:rFonts w:asciiTheme="majorHAnsi" w:hAnsiTheme="majorHAnsi"/>
          <w:bCs/>
          <w:sz w:val="30"/>
          <w:szCs w:val="30"/>
        </w:rPr>
        <w:t>“</w:t>
      </w:r>
      <w:r w:rsidR="00221CB7" w:rsidRPr="0014079D">
        <w:rPr>
          <w:rFonts w:asciiTheme="majorHAnsi" w:hAnsiTheme="majorHAnsi"/>
          <w:bCs/>
          <w:sz w:val="30"/>
          <w:szCs w:val="30"/>
        </w:rPr>
        <w:t xml:space="preserve">CONSTRUCTORA E INMOBILIARIA </w:t>
      </w:r>
      <w:proofErr w:type="spellStart"/>
      <w:r w:rsidR="00221CB7" w:rsidRPr="0014079D">
        <w:rPr>
          <w:rFonts w:asciiTheme="majorHAnsi" w:hAnsiTheme="majorHAnsi"/>
          <w:bCs/>
          <w:sz w:val="30"/>
          <w:szCs w:val="30"/>
        </w:rPr>
        <w:t>QUIFAR</w:t>
      </w:r>
      <w:proofErr w:type="spellEnd"/>
      <w:r w:rsidR="00221CB7" w:rsidRPr="0014079D">
        <w:rPr>
          <w:rFonts w:asciiTheme="majorHAnsi" w:hAnsiTheme="majorHAnsi"/>
          <w:bCs/>
          <w:sz w:val="30"/>
          <w:szCs w:val="30"/>
        </w:rPr>
        <w:t xml:space="preserve">  </w:t>
      </w:r>
      <w:proofErr w:type="spellStart"/>
      <w:r w:rsidR="00221CB7" w:rsidRPr="0014079D">
        <w:rPr>
          <w:rFonts w:asciiTheme="majorHAnsi" w:hAnsiTheme="majorHAnsi"/>
          <w:bCs/>
          <w:sz w:val="30"/>
          <w:szCs w:val="30"/>
        </w:rPr>
        <w:t>S.A.C</w:t>
      </w:r>
      <w:proofErr w:type="spellEnd"/>
      <w:r w:rsidR="00221CB7" w:rsidRPr="0014079D">
        <w:rPr>
          <w:rFonts w:asciiTheme="majorHAnsi" w:hAnsiTheme="majorHAnsi"/>
          <w:bCs/>
          <w:sz w:val="30"/>
          <w:szCs w:val="30"/>
        </w:rPr>
        <w:t>.</w:t>
      </w:r>
      <w:r w:rsidR="00DA157A">
        <w:rPr>
          <w:rFonts w:asciiTheme="majorHAnsi" w:hAnsiTheme="majorHAnsi"/>
          <w:bCs/>
          <w:sz w:val="30"/>
          <w:szCs w:val="30"/>
        </w:rPr>
        <w:t>”</w:t>
      </w:r>
    </w:p>
    <w:p w:rsidR="00F3738F" w:rsidRDefault="00F3738F" w:rsidP="00221CB7">
      <w:pPr>
        <w:pStyle w:val="Standard"/>
        <w:spacing w:line="240" w:lineRule="atLeast"/>
        <w:ind w:right="-340"/>
        <w:rPr>
          <w:rFonts w:asciiTheme="majorHAnsi" w:hAnsiTheme="majorHAnsi"/>
          <w:bCs/>
          <w:sz w:val="30"/>
          <w:szCs w:val="30"/>
        </w:rPr>
      </w:pPr>
    </w:p>
    <w:p w:rsidR="00F3738F" w:rsidRDefault="00F3738F" w:rsidP="00F3738F">
      <w:pPr>
        <w:pStyle w:val="Standard"/>
        <w:spacing w:line="240" w:lineRule="atLeast"/>
        <w:ind w:left="1701" w:right="-340"/>
        <w:jc w:val="both"/>
        <w:rPr>
          <w:rFonts w:asciiTheme="majorHAnsi" w:hAnsiTheme="majorHAnsi"/>
          <w:bCs/>
          <w:sz w:val="30"/>
          <w:szCs w:val="30"/>
        </w:rPr>
      </w:pPr>
      <w:r>
        <w:rPr>
          <w:rFonts w:asciiTheme="majorHAnsi" w:hAnsiTheme="majorHAnsi"/>
          <w:bCs/>
          <w:sz w:val="30"/>
          <w:szCs w:val="30"/>
        </w:rPr>
        <w:t xml:space="preserve">Fecha de </w:t>
      </w:r>
      <w:proofErr w:type="gramStart"/>
      <w:r>
        <w:rPr>
          <w:rFonts w:asciiTheme="majorHAnsi" w:hAnsiTheme="majorHAnsi"/>
          <w:bCs/>
          <w:sz w:val="30"/>
          <w:szCs w:val="30"/>
        </w:rPr>
        <w:t>ingreso :</w:t>
      </w:r>
      <w:proofErr w:type="gramEnd"/>
      <w:r>
        <w:rPr>
          <w:rFonts w:asciiTheme="majorHAnsi" w:hAnsiTheme="majorHAnsi"/>
          <w:bCs/>
          <w:sz w:val="30"/>
          <w:szCs w:val="30"/>
        </w:rPr>
        <w:t xml:space="preserve">   07/01/2013</w:t>
      </w:r>
    </w:p>
    <w:p w:rsidR="00F3738F" w:rsidRDefault="00F3738F" w:rsidP="00F3738F">
      <w:pPr>
        <w:pStyle w:val="Standard"/>
        <w:spacing w:line="240" w:lineRule="atLeast"/>
        <w:ind w:left="1701" w:right="-340"/>
        <w:jc w:val="both"/>
        <w:rPr>
          <w:rFonts w:asciiTheme="majorHAnsi" w:hAnsiTheme="majorHAnsi"/>
          <w:bCs/>
          <w:sz w:val="30"/>
          <w:szCs w:val="30"/>
        </w:rPr>
      </w:pPr>
      <w:r>
        <w:rPr>
          <w:rFonts w:asciiTheme="majorHAnsi" w:hAnsiTheme="majorHAnsi"/>
          <w:bCs/>
          <w:sz w:val="30"/>
          <w:szCs w:val="30"/>
        </w:rPr>
        <w:t>Fecha de salida    :   30/09/2013</w:t>
      </w:r>
    </w:p>
    <w:p w:rsidR="008F5337" w:rsidRPr="0014079D" w:rsidRDefault="008F5337" w:rsidP="00A8200F">
      <w:pPr>
        <w:pStyle w:val="Standard"/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  <w:lang w:val="es-MX"/>
        </w:rPr>
      </w:pPr>
    </w:p>
    <w:p w:rsidR="008F5337" w:rsidRPr="0014079D" w:rsidRDefault="008F5337" w:rsidP="008F5337">
      <w:pPr>
        <w:pStyle w:val="Standard"/>
        <w:numPr>
          <w:ilvl w:val="0"/>
          <w:numId w:val="4"/>
        </w:numPr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  <w:lang w:val="es-MX"/>
        </w:rPr>
      </w:pPr>
      <w:r w:rsidRPr="0014079D">
        <w:rPr>
          <w:rFonts w:asciiTheme="majorHAnsi" w:hAnsiTheme="majorHAnsi"/>
          <w:bCs/>
          <w:sz w:val="30"/>
          <w:szCs w:val="30"/>
        </w:rPr>
        <w:t xml:space="preserve"> “Construcción de pistas y veredas cuadra 01 a la cuadra 10, Av. </w:t>
      </w:r>
      <w:r w:rsidRPr="0014079D">
        <w:rPr>
          <w:rFonts w:asciiTheme="majorHAnsi" w:hAnsiTheme="majorHAnsi"/>
          <w:bCs/>
          <w:sz w:val="30"/>
          <w:szCs w:val="30"/>
          <w:lang w:val="es-MX"/>
        </w:rPr>
        <w:t xml:space="preserve">Miguel Grau, comprende </w:t>
      </w:r>
      <w:proofErr w:type="spellStart"/>
      <w:r w:rsidRPr="0014079D">
        <w:rPr>
          <w:rFonts w:asciiTheme="majorHAnsi" w:hAnsiTheme="majorHAnsi"/>
          <w:bCs/>
          <w:sz w:val="30"/>
          <w:szCs w:val="30"/>
          <w:lang w:val="es-MX"/>
        </w:rPr>
        <w:t>AA.HH</w:t>
      </w:r>
      <w:proofErr w:type="spellEnd"/>
      <w:r w:rsidRPr="0014079D">
        <w:rPr>
          <w:rFonts w:asciiTheme="majorHAnsi" w:hAnsiTheme="majorHAnsi"/>
          <w:bCs/>
          <w:sz w:val="30"/>
          <w:szCs w:val="30"/>
          <w:lang w:val="es-MX"/>
        </w:rPr>
        <w:t xml:space="preserve">. Las Mercedes </w:t>
      </w:r>
      <w:proofErr w:type="spellStart"/>
      <w:r w:rsidRPr="0014079D">
        <w:rPr>
          <w:rFonts w:asciiTheme="majorHAnsi" w:hAnsiTheme="majorHAnsi"/>
          <w:bCs/>
          <w:sz w:val="30"/>
          <w:szCs w:val="30"/>
          <w:lang w:val="es-MX"/>
        </w:rPr>
        <w:t>Mza</w:t>
      </w:r>
      <w:proofErr w:type="spellEnd"/>
      <w:r w:rsidRPr="0014079D">
        <w:rPr>
          <w:rFonts w:asciiTheme="majorHAnsi" w:hAnsiTheme="majorHAnsi"/>
          <w:bCs/>
          <w:sz w:val="30"/>
          <w:szCs w:val="30"/>
          <w:lang w:val="es-MX"/>
        </w:rPr>
        <w:t xml:space="preserve"> A,</w:t>
      </w:r>
      <w:r w:rsidR="00711EB5" w:rsidRPr="0014079D">
        <w:rPr>
          <w:rFonts w:asciiTheme="majorHAnsi" w:hAnsiTheme="majorHAnsi"/>
          <w:bCs/>
          <w:sz w:val="30"/>
          <w:szCs w:val="30"/>
          <w:lang w:val="es-MX"/>
        </w:rPr>
        <w:t xml:space="preserve"> </w:t>
      </w:r>
      <w:r w:rsidRPr="0014079D">
        <w:rPr>
          <w:rFonts w:asciiTheme="majorHAnsi" w:hAnsiTheme="majorHAnsi"/>
          <w:bCs/>
          <w:sz w:val="30"/>
          <w:szCs w:val="30"/>
          <w:lang w:val="es-MX"/>
        </w:rPr>
        <w:t>B,</w:t>
      </w:r>
      <w:r w:rsidR="00711EB5" w:rsidRPr="0014079D">
        <w:rPr>
          <w:rFonts w:asciiTheme="majorHAnsi" w:hAnsiTheme="majorHAnsi"/>
          <w:bCs/>
          <w:sz w:val="30"/>
          <w:szCs w:val="30"/>
          <w:lang w:val="es-MX"/>
        </w:rPr>
        <w:t xml:space="preserve"> </w:t>
      </w:r>
      <w:r w:rsidRPr="0014079D">
        <w:rPr>
          <w:rFonts w:asciiTheme="majorHAnsi" w:hAnsiTheme="majorHAnsi"/>
          <w:bCs/>
          <w:sz w:val="30"/>
          <w:szCs w:val="30"/>
          <w:lang w:val="es-MX"/>
        </w:rPr>
        <w:t>D,</w:t>
      </w:r>
      <w:r w:rsidR="00711EB5" w:rsidRPr="0014079D">
        <w:rPr>
          <w:rFonts w:asciiTheme="majorHAnsi" w:hAnsiTheme="majorHAnsi"/>
          <w:bCs/>
          <w:sz w:val="30"/>
          <w:szCs w:val="30"/>
          <w:lang w:val="es-MX"/>
        </w:rPr>
        <w:t xml:space="preserve"> </w:t>
      </w:r>
      <w:r w:rsidRPr="0014079D">
        <w:rPr>
          <w:rFonts w:asciiTheme="majorHAnsi" w:hAnsiTheme="majorHAnsi"/>
          <w:bCs/>
          <w:sz w:val="30"/>
          <w:szCs w:val="30"/>
          <w:lang w:val="es-MX"/>
        </w:rPr>
        <w:t>J,</w:t>
      </w:r>
      <w:r w:rsidR="00711EB5" w:rsidRPr="0014079D">
        <w:rPr>
          <w:rFonts w:asciiTheme="majorHAnsi" w:hAnsiTheme="majorHAnsi"/>
          <w:bCs/>
          <w:sz w:val="30"/>
          <w:szCs w:val="30"/>
          <w:lang w:val="es-MX"/>
        </w:rPr>
        <w:t xml:space="preserve"> </w:t>
      </w:r>
      <w:r w:rsidRPr="0014079D">
        <w:rPr>
          <w:rFonts w:asciiTheme="majorHAnsi" w:hAnsiTheme="majorHAnsi"/>
          <w:bCs/>
          <w:sz w:val="30"/>
          <w:szCs w:val="30"/>
          <w:lang w:val="es-MX"/>
        </w:rPr>
        <w:t>E,</w:t>
      </w:r>
      <w:r w:rsidR="00711EB5" w:rsidRPr="0014079D">
        <w:rPr>
          <w:rFonts w:asciiTheme="majorHAnsi" w:hAnsiTheme="majorHAnsi"/>
          <w:bCs/>
          <w:sz w:val="30"/>
          <w:szCs w:val="30"/>
          <w:lang w:val="es-MX"/>
        </w:rPr>
        <w:t xml:space="preserve"> </w:t>
      </w:r>
      <w:r w:rsidRPr="0014079D">
        <w:rPr>
          <w:rFonts w:asciiTheme="majorHAnsi" w:hAnsiTheme="majorHAnsi"/>
          <w:bCs/>
          <w:sz w:val="30"/>
          <w:szCs w:val="30"/>
          <w:lang w:val="es-MX"/>
        </w:rPr>
        <w:t>F,</w:t>
      </w:r>
      <w:r w:rsidR="00711EB5" w:rsidRPr="0014079D">
        <w:rPr>
          <w:rFonts w:asciiTheme="majorHAnsi" w:hAnsiTheme="majorHAnsi"/>
          <w:bCs/>
          <w:sz w:val="30"/>
          <w:szCs w:val="30"/>
          <w:lang w:val="es-MX"/>
        </w:rPr>
        <w:t xml:space="preserve"> </w:t>
      </w:r>
      <w:proofErr w:type="spellStart"/>
      <w:r w:rsidRPr="0014079D">
        <w:rPr>
          <w:rFonts w:asciiTheme="majorHAnsi" w:hAnsiTheme="majorHAnsi"/>
          <w:bCs/>
          <w:sz w:val="30"/>
          <w:szCs w:val="30"/>
          <w:lang w:val="es-MX"/>
        </w:rPr>
        <w:t>F1</w:t>
      </w:r>
      <w:proofErr w:type="spellEnd"/>
      <w:r w:rsidRPr="0014079D">
        <w:rPr>
          <w:rFonts w:asciiTheme="majorHAnsi" w:hAnsiTheme="majorHAnsi"/>
          <w:bCs/>
          <w:sz w:val="30"/>
          <w:szCs w:val="30"/>
          <w:lang w:val="es-MX"/>
        </w:rPr>
        <w:t xml:space="preserve"> y Urb. Isabel Barreto </w:t>
      </w:r>
      <w:proofErr w:type="spellStart"/>
      <w:r w:rsidRPr="0014079D">
        <w:rPr>
          <w:rFonts w:asciiTheme="majorHAnsi" w:hAnsiTheme="majorHAnsi"/>
          <w:bCs/>
          <w:sz w:val="30"/>
          <w:szCs w:val="30"/>
          <w:lang w:val="es-MX"/>
        </w:rPr>
        <w:t>Mza</w:t>
      </w:r>
      <w:proofErr w:type="spellEnd"/>
      <w:r w:rsidRPr="0014079D">
        <w:rPr>
          <w:rFonts w:asciiTheme="majorHAnsi" w:hAnsiTheme="majorHAnsi"/>
          <w:bCs/>
          <w:sz w:val="30"/>
          <w:szCs w:val="30"/>
          <w:lang w:val="es-MX"/>
        </w:rPr>
        <w:t xml:space="preserve"> E y </w:t>
      </w:r>
      <w:proofErr w:type="gramStart"/>
      <w:r w:rsidRPr="0014079D">
        <w:rPr>
          <w:rFonts w:asciiTheme="majorHAnsi" w:hAnsiTheme="majorHAnsi"/>
          <w:bCs/>
          <w:sz w:val="30"/>
          <w:szCs w:val="30"/>
          <w:lang w:val="es-MX"/>
        </w:rPr>
        <w:t>F ,</w:t>
      </w:r>
      <w:proofErr w:type="gramEnd"/>
      <w:r w:rsidRPr="0014079D">
        <w:rPr>
          <w:rFonts w:asciiTheme="majorHAnsi" w:hAnsiTheme="majorHAnsi"/>
          <w:bCs/>
          <w:sz w:val="30"/>
          <w:szCs w:val="30"/>
          <w:lang w:val="es-MX"/>
        </w:rPr>
        <w:t xml:space="preserve"> Instituto Superior </w:t>
      </w:r>
      <w:r w:rsidR="00430939" w:rsidRPr="0014079D">
        <w:rPr>
          <w:rFonts w:asciiTheme="majorHAnsi" w:hAnsiTheme="majorHAnsi"/>
          <w:bCs/>
          <w:sz w:val="30"/>
          <w:szCs w:val="30"/>
          <w:lang w:val="es-MX"/>
        </w:rPr>
        <w:t>Tecnológico</w:t>
      </w:r>
      <w:r w:rsidRPr="0014079D">
        <w:rPr>
          <w:rFonts w:asciiTheme="majorHAnsi" w:hAnsiTheme="majorHAnsi"/>
          <w:bCs/>
          <w:sz w:val="30"/>
          <w:szCs w:val="30"/>
          <w:lang w:val="es-MX"/>
        </w:rPr>
        <w:t xml:space="preserve">. </w:t>
      </w:r>
    </w:p>
    <w:p w:rsidR="008F5337" w:rsidRPr="0014079D" w:rsidRDefault="008F5337" w:rsidP="008F5337">
      <w:pPr>
        <w:pStyle w:val="Standard"/>
        <w:spacing w:line="240" w:lineRule="atLeast"/>
        <w:ind w:left="720" w:right="-340"/>
        <w:jc w:val="both"/>
        <w:rPr>
          <w:rFonts w:asciiTheme="majorHAnsi" w:hAnsiTheme="majorHAnsi"/>
          <w:bCs/>
          <w:sz w:val="30"/>
          <w:szCs w:val="30"/>
          <w:lang w:val="pt-BR"/>
        </w:rPr>
      </w:pPr>
      <w:r w:rsidRPr="0014079D">
        <w:rPr>
          <w:rFonts w:asciiTheme="majorHAnsi" w:hAnsiTheme="majorHAnsi"/>
          <w:bCs/>
          <w:sz w:val="30"/>
          <w:szCs w:val="30"/>
          <w:lang w:val="pt-BR"/>
        </w:rPr>
        <w:t xml:space="preserve">Hermano </w:t>
      </w:r>
      <w:proofErr w:type="spellStart"/>
      <w:r w:rsidRPr="0014079D">
        <w:rPr>
          <w:rFonts w:asciiTheme="majorHAnsi" w:hAnsiTheme="majorHAnsi"/>
          <w:bCs/>
          <w:sz w:val="30"/>
          <w:szCs w:val="30"/>
          <w:lang w:val="pt-BR"/>
        </w:rPr>
        <w:t>Carcamo</w:t>
      </w:r>
      <w:proofErr w:type="spellEnd"/>
      <w:r w:rsidRPr="0014079D">
        <w:rPr>
          <w:rFonts w:asciiTheme="majorHAnsi" w:hAnsiTheme="majorHAnsi"/>
          <w:bCs/>
          <w:sz w:val="30"/>
          <w:szCs w:val="30"/>
          <w:lang w:val="pt-BR"/>
        </w:rPr>
        <w:t xml:space="preserve"> </w:t>
      </w:r>
      <w:proofErr w:type="spellStart"/>
      <w:r w:rsidRPr="0014079D">
        <w:rPr>
          <w:rFonts w:asciiTheme="majorHAnsi" w:hAnsiTheme="majorHAnsi"/>
          <w:bCs/>
          <w:sz w:val="30"/>
          <w:szCs w:val="30"/>
          <w:lang w:val="pt-BR"/>
        </w:rPr>
        <w:t>Mza</w:t>
      </w:r>
      <w:proofErr w:type="spellEnd"/>
      <w:r w:rsidRPr="0014079D">
        <w:rPr>
          <w:rFonts w:asciiTheme="majorHAnsi" w:hAnsiTheme="majorHAnsi"/>
          <w:bCs/>
          <w:sz w:val="30"/>
          <w:szCs w:val="30"/>
          <w:lang w:val="pt-BR"/>
        </w:rPr>
        <w:t xml:space="preserve"> </w:t>
      </w:r>
      <w:proofErr w:type="gramStart"/>
      <w:r w:rsidRPr="0014079D">
        <w:rPr>
          <w:rFonts w:asciiTheme="majorHAnsi" w:hAnsiTheme="majorHAnsi"/>
          <w:bCs/>
          <w:sz w:val="30"/>
          <w:szCs w:val="30"/>
          <w:lang w:val="pt-BR"/>
        </w:rPr>
        <w:t>A ,</w:t>
      </w:r>
      <w:proofErr w:type="gramEnd"/>
      <w:r w:rsidRPr="0014079D">
        <w:rPr>
          <w:rFonts w:asciiTheme="majorHAnsi" w:hAnsiTheme="majorHAnsi"/>
          <w:bCs/>
          <w:sz w:val="30"/>
          <w:szCs w:val="30"/>
          <w:lang w:val="pt-BR"/>
        </w:rPr>
        <w:t xml:space="preserve"> </w:t>
      </w:r>
      <w:proofErr w:type="spellStart"/>
      <w:r w:rsidRPr="0014079D">
        <w:rPr>
          <w:rFonts w:asciiTheme="majorHAnsi" w:hAnsiTheme="majorHAnsi"/>
          <w:bCs/>
          <w:sz w:val="30"/>
          <w:szCs w:val="30"/>
          <w:lang w:val="pt-BR"/>
        </w:rPr>
        <w:t>Dist</w:t>
      </w:r>
      <w:proofErr w:type="spellEnd"/>
      <w:r w:rsidRPr="0014079D">
        <w:rPr>
          <w:rFonts w:asciiTheme="majorHAnsi" w:hAnsiTheme="majorHAnsi"/>
          <w:bCs/>
          <w:sz w:val="30"/>
          <w:szCs w:val="30"/>
          <w:lang w:val="pt-BR"/>
        </w:rPr>
        <w:t xml:space="preserve">. </w:t>
      </w:r>
      <w:proofErr w:type="spellStart"/>
      <w:r w:rsidRPr="0014079D">
        <w:rPr>
          <w:rFonts w:asciiTheme="majorHAnsi" w:hAnsiTheme="majorHAnsi"/>
          <w:bCs/>
          <w:sz w:val="30"/>
          <w:szCs w:val="30"/>
          <w:lang w:val="pt-BR"/>
        </w:rPr>
        <w:t>Paita</w:t>
      </w:r>
      <w:proofErr w:type="spellEnd"/>
      <w:r w:rsidRPr="0014079D">
        <w:rPr>
          <w:rFonts w:asciiTheme="majorHAnsi" w:hAnsiTheme="majorHAnsi"/>
          <w:bCs/>
          <w:sz w:val="30"/>
          <w:szCs w:val="30"/>
          <w:lang w:val="pt-BR"/>
        </w:rPr>
        <w:t xml:space="preserve">, Província </w:t>
      </w:r>
      <w:proofErr w:type="spellStart"/>
      <w:r w:rsidRPr="0014079D">
        <w:rPr>
          <w:rFonts w:asciiTheme="majorHAnsi" w:hAnsiTheme="majorHAnsi"/>
          <w:bCs/>
          <w:sz w:val="30"/>
          <w:szCs w:val="30"/>
          <w:lang w:val="pt-BR"/>
        </w:rPr>
        <w:t>Paita</w:t>
      </w:r>
      <w:proofErr w:type="spellEnd"/>
      <w:r w:rsidR="009A6B01" w:rsidRPr="0014079D">
        <w:rPr>
          <w:rFonts w:asciiTheme="majorHAnsi" w:hAnsiTheme="majorHAnsi"/>
          <w:bCs/>
          <w:sz w:val="30"/>
          <w:szCs w:val="30"/>
          <w:lang w:val="pt-BR"/>
        </w:rPr>
        <w:t xml:space="preserve"> </w:t>
      </w:r>
      <w:r w:rsidRPr="0014079D">
        <w:rPr>
          <w:rFonts w:asciiTheme="majorHAnsi" w:hAnsiTheme="majorHAnsi"/>
          <w:bCs/>
          <w:sz w:val="30"/>
          <w:szCs w:val="30"/>
          <w:lang w:val="pt-BR"/>
        </w:rPr>
        <w:t>-</w:t>
      </w:r>
      <w:r w:rsidR="009A6B01" w:rsidRPr="0014079D">
        <w:rPr>
          <w:rFonts w:asciiTheme="majorHAnsi" w:hAnsiTheme="majorHAnsi"/>
          <w:bCs/>
          <w:sz w:val="30"/>
          <w:szCs w:val="30"/>
          <w:lang w:val="pt-BR"/>
        </w:rPr>
        <w:t xml:space="preserve"> </w:t>
      </w:r>
      <w:proofErr w:type="spellStart"/>
      <w:r w:rsidRPr="0014079D">
        <w:rPr>
          <w:rFonts w:asciiTheme="majorHAnsi" w:hAnsiTheme="majorHAnsi"/>
          <w:bCs/>
          <w:sz w:val="30"/>
          <w:szCs w:val="30"/>
          <w:lang w:val="pt-BR"/>
        </w:rPr>
        <w:t>Piura</w:t>
      </w:r>
      <w:proofErr w:type="spellEnd"/>
      <w:r w:rsidRPr="0014079D">
        <w:rPr>
          <w:rFonts w:asciiTheme="majorHAnsi" w:hAnsiTheme="majorHAnsi"/>
          <w:bCs/>
          <w:sz w:val="30"/>
          <w:szCs w:val="30"/>
          <w:lang w:val="pt-BR"/>
        </w:rPr>
        <w:t>.</w:t>
      </w:r>
    </w:p>
    <w:p w:rsidR="00317B3A" w:rsidRPr="0014079D" w:rsidRDefault="00317B3A" w:rsidP="008F5337">
      <w:pPr>
        <w:pStyle w:val="Standard"/>
        <w:spacing w:line="240" w:lineRule="atLeast"/>
        <w:ind w:left="720" w:right="-340"/>
        <w:jc w:val="both"/>
        <w:rPr>
          <w:rFonts w:asciiTheme="majorHAnsi" w:hAnsiTheme="majorHAnsi"/>
          <w:bCs/>
          <w:sz w:val="30"/>
          <w:szCs w:val="30"/>
          <w:lang w:val="pt-BR"/>
        </w:rPr>
      </w:pPr>
    </w:p>
    <w:p w:rsidR="00D20AA1" w:rsidRPr="0014079D" w:rsidRDefault="00D20AA1" w:rsidP="00D20AA1">
      <w:pPr>
        <w:pStyle w:val="Standard"/>
        <w:numPr>
          <w:ilvl w:val="0"/>
          <w:numId w:val="4"/>
        </w:numPr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>Seguimiento de obra, control de documentación en oficina de campo (metrados, costos, presupuestos, valorizaciones.);  control de rendimientos, verificación de trazos replanteos, levantamientos de observaciones del supervisor; verificar el control de calidad en obra.</w:t>
      </w:r>
    </w:p>
    <w:p w:rsidR="00317B3A" w:rsidRPr="0014079D" w:rsidRDefault="00317B3A" w:rsidP="00317B3A">
      <w:pPr>
        <w:pStyle w:val="Standard"/>
        <w:spacing w:line="240" w:lineRule="atLeast"/>
        <w:ind w:left="720" w:right="-340"/>
        <w:jc w:val="both"/>
        <w:rPr>
          <w:rFonts w:asciiTheme="majorHAnsi" w:hAnsiTheme="majorHAnsi"/>
          <w:bCs/>
          <w:sz w:val="30"/>
          <w:szCs w:val="30"/>
        </w:rPr>
      </w:pPr>
    </w:p>
    <w:p w:rsidR="00724DC3" w:rsidRPr="00A8200F" w:rsidRDefault="00FA3E71" w:rsidP="00A8200F">
      <w:pPr>
        <w:pStyle w:val="Standard"/>
        <w:numPr>
          <w:ilvl w:val="0"/>
          <w:numId w:val="4"/>
        </w:numPr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>Control de equipos herram</w:t>
      </w:r>
      <w:r w:rsidR="00317B3A" w:rsidRPr="0014079D">
        <w:rPr>
          <w:rFonts w:asciiTheme="majorHAnsi" w:hAnsiTheme="majorHAnsi"/>
          <w:bCs/>
          <w:sz w:val="30"/>
          <w:szCs w:val="30"/>
        </w:rPr>
        <w:t xml:space="preserve">ientas y materiales, inventario, </w:t>
      </w:r>
      <w:r w:rsidR="00D20AA1" w:rsidRPr="0014079D">
        <w:rPr>
          <w:rFonts w:asciiTheme="majorHAnsi" w:hAnsiTheme="majorHAnsi"/>
          <w:bCs/>
          <w:sz w:val="30"/>
          <w:szCs w:val="30"/>
        </w:rPr>
        <w:t xml:space="preserve">Informes diarios, semanales, mensuales y un informe completo de cada </w:t>
      </w:r>
      <w:r w:rsidR="00287961">
        <w:rPr>
          <w:rFonts w:asciiTheme="majorHAnsi" w:hAnsiTheme="majorHAnsi"/>
          <w:bCs/>
          <w:sz w:val="30"/>
          <w:szCs w:val="30"/>
        </w:rPr>
        <w:t>partida</w:t>
      </w:r>
      <w:r w:rsidR="00D20AA1" w:rsidRPr="0014079D">
        <w:rPr>
          <w:rFonts w:asciiTheme="majorHAnsi" w:hAnsiTheme="majorHAnsi"/>
          <w:bCs/>
          <w:sz w:val="30"/>
          <w:szCs w:val="30"/>
        </w:rPr>
        <w:t xml:space="preserve"> ejecutada.</w:t>
      </w:r>
    </w:p>
    <w:p w:rsidR="00897600" w:rsidRDefault="00897600" w:rsidP="00A8200F">
      <w:pPr>
        <w:pStyle w:val="Standard"/>
        <w:numPr>
          <w:ilvl w:val="0"/>
          <w:numId w:val="4"/>
        </w:numPr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  <w:r w:rsidRPr="00E05C44">
        <w:rPr>
          <w:rFonts w:asciiTheme="majorHAnsi" w:hAnsiTheme="majorHAnsi"/>
          <w:bCs/>
          <w:sz w:val="30"/>
          <w:szCs w:val="30"/>
        </w:rPr>
        <w:t>Estudio, Análisis, de muestra en campo y laboratorio.</w:t>
      </w:r>
    </w:p>
    <w:p w:rsidR="008B7D67" w:rsidRPr="00A8200F" w:rsidRDefault="008B7D67" w:rsidP="008B7D67">
      <w:pPr>
        <w:pStyle w:val="Standard"/>
        <w:spacing w:line="240" w:lineRule="atLeast"/>
        <w:ind w:left="720" w:right="-340"/>
        <w:jc w:val="both"/>
        <w:rPr>
          <w:rFonts w:asciiTheme="majorHAnsi" w:hAnsiTheme="majorHAnsi"/>
          <w:bCs/>
          <w:sz w:val="30"/>
          <w:szCs w:val="30"/>
        </w:rPr>
      </w:pPr>
    </w:p>
    <w:p w:rsidR="00897600" w:rsidRPr="00E05C44" w:rsidRDefault="00897600" w:rsidP="00897600">
      <w:pPr>
        <w:pStyle w:val="Standard"/>
        <w:spacing w:line="240" w:lineRule="atLeast"/>
        <w:ind w:left="720" w:right="-340"/>
        <w:jc w:val="both"/>
        <w:rPr>
          <w:rFonts w:asciiTheme="majorHAnsi" w:hAnsiTheme="majorHAnsi"/>
          <w:bCs/>
          <w:sz w:val="30"/>
          <w:szCs w:val="30"/>
        </w:rPr>
      </w:pPr>
      <w:r>
        <w:rPr>
          <w:rFonts w:asciiTheme="majorHAnsi" w:hAnsiTheme="majorHAnsi"/>
          <w:bCs/>
          <w:sz w:val="30"/>
          <w:szCs w:val="30"/>
        </w:rPr>
        <w:t>Monitoreo de calibración de equipos de medición.</w:t>
      </w:r>
    </w:p>
    <w:p w:rsidR="00897600" w:rsidRPr="00E05C44" w:rsidRDefault="00897600" w:rsidP="00897600">
      <w:pPr>
        <w:pStyle w:val="Standard"/>
        <w:spacing w:line="240" w:lineRule="atLeast"/>
        <w:ind w:left="720" w:right="-340"/>
        <w:jc w:val="both"/>
        <w:rPr>
          <w:rFonts w:asciiTheme="majorHAnsi" w:hAnsiTheme="majorHAnsi"/>
          <w:bCs/>
          <w:sz w:val="30"/>
          <w:szCs w:val="30"/>
        </w:rPr>
      </w:pPr>
      <w:r w:rsidRPr="00E05C44">
        <w:rPr>
          <w:rFonts w:asciiTheme="majorHAnsi" w:hAnsiTheme="majorHAnsi"/>
          <w:bCs/>
          <w:sz w:val="30"/>
          <w:szCs w:val="30"/>
        </w:rPr>
        <w:t>Análisis granulométrico</w:t>
      </w:r>
      <w:r>
        <w:rPr>
          <w:rFonts w:asciiTheme="majorHAnsi" w:hAnsiTheme="majorHAnsi"/>
          <w:bCs/>
          <w:sz w:val="30"/>
          <w:szCs w:val="30"/>
        </w:rPr>
        <w:t>.</w:t>
      </w:r>
    </w:p>
    <w:p w:rsidR="00897600" w:rsidRPr="00E05C44" w:rsidRDefault="00897600" w:rsidP="00897600">
      <w:pPr>
        <w:pStyle w:val="Standard"/>
        <w:spacing w:line="240" w:lineRule="atLeast"/>
        <w:ind w:left="720" w:right="-340"/>
        <w:jc w:val="both"/>
        <w:rPr>
          <w:rFonts w:asciiTheme="majorHAnsi" w:hAnsiTheme="majorHAnsi"/>
          <w:bCs/>
          <w:sz w:val="30"/>
          <w:szCs w:val="30"/>
        </w:rPr>
      </w:pPr>
      <w:r w:rsidRPr="00E05C44">
        <w:rPr>
          <w:rFonts w:asciiTheme="majorHAnsi" w:hAnsiTheme="majorHAnsi"/>
          <w:bCs/>
          <w:sz w:val="30"/>
          <w:szCs w:val="30"/>
        </w:rPr>
        <w:t>Corrección de gravas</w:t>
      </w:r>
      <w:r>
        <w:rPr>
          <w:rFonts w:asciiTheme="majorHAnsi" w:hAnsiTheme="majorHAnsi"/>
          <w:bCs/>
          <w:sz w:val="30"/>
          <w:szCs w:val="30"/>
        </w:rPr>
        <w:t>.</w:t>
      </w:r>
    </w:p>
    <w:p w:rsidR="00897600" w:rsidRPr="00724DC3" w:rsidRDefault="00897600" w:rsidP="00897600">
      <w:pPr>
        <w:pStyle w:val="Standard"/>
        <w:spacing w:line="240" w:lineRule="atLeast"/>
        <w:ind w:left="720" w:right="-340"/>
        <w:jc w:val="both"/>
        <w:rPr>
          <w:rFonts w:asciiTheme="majorHAnsi" w:hAnsiTheme="majorHAnsi"/>
          <w:bCs/>
          <w:sz w:val="30"/>
          <w:szCs w:val="30"/>
          <w:lang w:val="pt-BR"/>
        </w:rPr>
      </w:pPr>
      <w:r w:rsidRPr="00724DC3">
        <w:rPr>
          <w:rFonts w:asciiTheme="majorHAnsi" w:hAnsiTheme="majorHAnsi"/>
          <w:bCs/>
          <w:sz w:val="30"/>
          <w:szCs w:val="30"/>
          <w:lang w:val="pt-BR"/>
        </w:rPr>
        <w:t>Limites de Atterberg.</w:t>
      </w:r>
    </w:p>
    <w:p w:rsidR="00897600" w:rsidRPr="00E05C44" w:rsidRDefault="00897600" w:rsidP="00897600">
      <w:pPr>
        <w:pStyle w:val="Standard"/>
        <w:spacing w:line="240" w:lineRule="atLeast"/>
        <w:ind w:left="993" w:right="-340"/>
        <w:jc w:val="both"/>
        <w:rPr>
          <w:rFonts w:asciiTheme="majorHAnsi" w:hAnsiTheme="majorHAnsi"/>
          <w:bCs/>
          <w:sz w:val="30"/>
          <w:szCs w:val="30"/>
          <w:lang w:val="pt-BR"/>
        </w:rPr>
      </w:pPr>
      <w:r w:rsidRPr="00E05C44">
        <w:rPr>
          <w:rFonts w:asciiTheme="majorHAnsi" w:hAnsiTheme="majorHAnsi"/>
          <w:bCs/>
          <w:sz w:val="30"/>
          <w:szCs w:val="30"/>
          <w:lang w:val="pt-BR"/>
        </w:rPr>
        <w:t>Limite Líquido</w:t>
      </w:r>
      <w:r>
        <w:rPr>
          <w:rFonts w:asciiTheme="majorHAnsi" w:hAnsiTheme="majorHAnsi"/>
          <w:bCs/>
          <w:sz w:val="30"/>
          <w:szCs w:val="30"/>
          <w:lang w:val="pt-BR"/>
        </w:rPr>
        <w:t>.</w:t>
      </w:r>
    </w:p>
    <w:p w:rsidR="00897600" w:rsidRPr="00897600" w:rsidRDefault="00897600" w:rsidP="00897600">
      <w:pPr>
        <w:pStyle w:val="Standard"/>
        <w:spacing w:line="240" w:lineRule="atLeast"/>
        <w:ind w:left="993" w:right="-340"/>
        <w:jc w:val="both"/>
        <w:rPr>
          <w:rFonts w:asciiTheme="majorHAnsi" w:hAnsiTheme="majorHAnsi"/>
          <w:bCs/>
          <w:sz w:val="30"/>
          <w:szCs w:val="30"/>
          <w:lang w:val="es-MX"/>
        </w:rPr>
      </w:pPr>
      <w:r w:rsidRPr="00897600">
        <w:rPr>
          <w:rFonts w:asciiTheme="majorHAnsi" w:hAnsiTheme="majorHAnsi"/>
          <w:bCs/>
          <w:sz w:val="30"/>
          <w:szCs w:val="30"/>
          <w:lang w:val="es-MX"/>
        </w:rPr>
        <w:t>Limite Plástico.</w:t>
      </w:r>
    </w:p>
    <w:p w:rsidR="00897600" w:rsidRPr="00897600" w:rsidRDefault="00897600" w:rsidP="00897600">
      <w:pPr>
        <w:pStyle w:val="Standard"/>
        <w:spacing w:line="240" w:lineRule="atLeast"/>
        <w:ind w:left="993" w:right="-340"/>
        <w:jc w:val="both"/>
        <w:rPr>
          <w:rFonts w:asciiTheme="majorHAnsi" w:hAnsiTheme="majorHAnsi"/>
          <w:bCs/>
          <w:sz w:val="30"/>
          <w:szCs w:val="30"/>
          <w:lang w:val="es-MX"/>
        </w:rPr>
      </w:pPr>
      <w:r w:rsidRPr="00897600">
        <w:rPr>
          <w:rFonts w:asciiTheme="majorHAnsi" w:hAnsiTheme="majorHAnsi"/>
          <w:bCs/>
          <w:sz w:val="30"/>
          <w:szCs w:val="30"/>
          <w:lang w:val="es-MX"/>
        </w:rPr>
        <w:t>Índice Plástico.</w:t>
      </w:r>
    </w:p>
    <w:p w:rsidR="00897600" w:rsidRDefault="00897600" w:rsidP="00897600">
      <w:pPr>
        <w:pStyle w:val="Standard"/>
        <w:spacing w:line="240" w:lineRule="atLeast"/>
        <w:ind w:left="720" w:right="-340"/>
        <w:jc w:val="both"/>
        <w:rPr>
          <w:rFonts w:asciiTheme="majorHAnsi" w:hAnsiTheme="majorHAnsi"/>
          <w:bCs/>
          <w:sz w:val="30"/>
          <w:szCs w:val="30"/>
        </w:rPr>
      </w:pPr>
      <w:r w:rsidRPr="00E05C44">
        <w:rPr>
          <w:rFonts w:asciiTheme="majorHAnsi" w:hAnsiTheme="majorHAnsi"/>
          <w:bCs/>
          <w:sz w:val="30"/>
          <w:szCs w:val="30"/>
        </w:rPr>
        <w:t>Ensayo Proctor estándar</w:t>
      </w:r>
      <w:r>
        <w:rPr>
          <w:rFonts w:asciiTheme="majorHAnsi" w:hAnsiTheme="majorHAnsi"/>
          <w:bCs/>
          <w:sz w:val="30"/>
          <w:szCs w:val="30"/>
        </w:rPr>
        <w:t>.</w:t>
      </w:r>
    </w:p>
    <w:p w:rsidR="00897600" w:rsidRDefault="00897600" w:rsidP="00897600">
      <w:pPr>
        <w:pStyle w:val="Standard"/>
        <w:spacing w:line="240" w:lineRule="atLeast"/>
        <w:ind w:left="720" w:right="-340"/>
        <w:jc w:val="both"/>
        <w:rPr>
          <w:rFonts w:asciiTheme="majorHAnsi" w:hAnsiTheme="majorHAnsi"/>
          <w:bCs/>
          <w:sz w:val="30"/>
          <w:szCs w:val="30"/>
        </w:rPr>
      </w:pPr>
      <w:r>
        <w:rPr>
          <w:rFonts w:asciiTheme="majorHAnsi" w:hAnsiTheme="majorHAnsi"/>
          <w:bCs/>
          <w:sz w:val="30"/>
          <w:szCs w:val="30"/>
        </w:rPr>
        <w:t>Corrección de Proctor por grava.</w:t>
      </w:r>
    </w:p>
    <w:p w:rsidR="00897600" w:rsidRDefault="00897600" w:rsidP="00897600">
      <w:pPr>
        <w:pStyle w:val="Standard"/>
        <w:spacing w:line="240" w:lineRule="atLeast"/>
        <w:ind w:left="720" w:right="-340"/>
        <w:jc w:val="both"/>
        <w:rPr>
          <w:rFonts w:asciiTheme="majorHAnsi" w:hAnsiTheme="majorHAnsi"/>
          <w:bCs/>
          <w:sz w:val="30"/>
          <w:szCs w:val="30"/>
        </w:rPr>
      </w:pPr>
      <w:r>
        <w:rPr>
          <w:rFonts w:asciiTheme="majorHAnsi" w:hAnsiTheme="majorHAnsi"/>
          <w:bCs/>
          <w:sz w:val="30"/>
          <w:szCs w:val="30"/>
        </w:rPr>
        <w:t>Relación Humedad vs Densidad.</w:t>
      </w:r>
    </w:p>
    <w:p w:rsidR="00724DC3" w:rsidRPr="00E05C44" w:rsidRDefault="00724DC3" w:rsidP="00724DC3">
      <w:pPr>
        <w:pStyle w:val="Standard"/>
        <w:spacing w:line="240" w:lineRule="atLeast"/>
        <w:ind w:left="720" w:right="-340"/>
        <w:jc w:val="both"/>
        <w:rPr>
          <w:rFonts w:asciiTheme="majorHAnsi" w:hAnsiTheme="majorHAnsi"/>
          <w:bCs/>
          <w:sz w:val="30"/>
          <w:szCs w:val="30"/>
        </w:rPr>
      </w:pPr>
    </w:p>
    <w:p w:rsidR="00724DC3" w:rsidRDefault="00724DC3" w:rsidP="00724DC3">
      <w:pPr>
        <w:pStyle w:val="Standard"/>
        <w:spacing w:line="240" w:lineRule="atLeast"/>
        <w:ind w:left="720" w:right="-340"/>
        <w:jc w:val="both"/>
        <w:rPr>
          <w:rFonts w:asciiTheme="majorHAnsi" w:hAnsiTheme="majorHAnsi"/>
          <w:bCs/>
          <w:sz w:val="30"/>
          <w:szCs w:val="30"/>
        </w:rPr>
      </w:pPr>
      <w:r w:rsidRPr="00E05C44">
        <w:rPr>
          <w:rFonts w:asciiTheme="majorHAnsi" w:hAnsiTheme="majorHAnsi"/>
          <w:bCs/>
          <w:sz w:val="30"/>
          <w:szCs w:val="30"/>
        </w:rPr>
        <w:t>Cargo: Control de Calidad de pavimento  flexible</w:t>
      </w:r>
      <w:r>
        <w:rPr>
          <w:rFonts w:asciiTheme="majorHAnsi" w:hAnsiTheme="majorHAnsi"/>
          <w:bCs/>
          <w:sz w:val="30"/>
          <w:szCs w:val="30"/>
        </w:rPr>
        <w:t xml:space="preserve"> (adoquinado)</w:t>
      </w:r>
      <w:r w:rsidRPr="00E05C44">
        <w:rPr>
          <w:rFonts w:asciiTheme="majorHAnsi" w:hAnsiTheme="majorHAnsi"/>
          <w:bCs/>
          <w:sz w:val="30"/>
          <w:szCs w:val="30"/>
        </w:rPr>
        <w:t>.</w:t>
      </w:r>
    </w:p>
    <w:p w:rsidR="00221CB7" w:rsidRPr="0014079D" w:rsidRDefault="00221CB7" w:rsidP="00221CB7">
      <w:pPr>
        <w:pStyle w:val="Standard"/>
        <w:ind w:right="-316"/>
        <w:rPr>
          <w:rFonts w:asciiTheme="majorHAnsi" w:hAnsiTheme="majorHAnsi"/>
          <w:bCs/>
          <w:sz w:val="30"/>
          <w:szCs w:val="30"/>
        </w:rPr>
      </w:pPr>
    </w:p>
    <w:p w:rsidR="00FA3E71" w:rsidRPr="00E3691A" w:rsidRDefault="00221CB7" w:rsidP="00221CB7">
      <w:pPr>
        <w:pStyle w:val="Standard"/>
        <w:spacing w:line="240" w:lineRule="atLeast"/>
        <w:ind w:right="-340"/>
        <w:rPr>
          <w:rFonts w:asciiTheme="majorHAnsi" w:hAnsiTheme="majorHAnsi"/>
          <w:bCs/>
          <w:sz w:val="30"/>
          <w:szCs w:val="30"/>
          <w:lang w:val="pt-BR"/>
        </w:rPr>
      </w:pPr>
      <w:r w:rsidRPr="005C2421">
        <w:rPr>
          <w:rFonts w:asciiTheme="majorHAnsi" w:hAnsiTheme="majorHAnsi"/>
          <w:bCs/>
          <w:sz w:val="30"/>
          <w:szCs w:val="30"/>
        </w:rPr>
        <w:t xml:space="preserve"> </w:t>
      </w:r>
      <w:r w:rsidRPr="00E3691A">
        <w:rPr>
          <w:rFonts w:asciiTheme="majorHAnsi" w:hAnsiTheme="majorHAnsi"/>
          <w:bCs/>
          <w:sz w:val="30"/>
          <w:szCs w:val="30"/>
          <w:lang w:val="pt-BR"/>
        </w:rPr>
        <w:t>Empresa:        “SERTECPET</w:t>
      </w:r>
      <w:r w:rsidR="007E7EB5" w:rsidRPr="00E3691A">
        <w:rPr>
          <w:rFonts w:asciiTheme="majorHAnsi" w:hAnsiTheme="majorHAnsi"/>
          <w:bCs/>
          <w:sz w:val="30"/>
          <w:szCs w:val="30"/>
          <w:lang w:val="pt-BR"/>
        </w:rPr>
        <w:t xml:space="preserve">” </w:t>
      </w:r>
      <w:r w:rsidRPr="00E3691A">
        <w:rPr>
          <w:rFonts w:asciiTheme="majorHAnsi" w:hAnsiTheme="majorHAnsi"/>
          <w:bCs/>
          <w:sz w:val="30"/>
          <w:szCs w:val="30"/>
          <w:lang w:val="pt-BR"/>
        </w:rPr>
        <w:t xml:space="preserve">  S.</w:t>
      </w:r>
      <w:r w:rsidR="00CB28BC" w:rsidRPr="00E3691A">
        <w:rPr>
          <w:rFonts w:asciiTheme="majorHAnsi" w:hAnsiTheme="majorHAnsi"/>
          <w:bCs/>
          <w:sz w:val="30"/>
          <w:szCs w:val="30"/>
          <w:lang w:val="pt-BR"/>
        </w:rPr>
        <w:t xml:space="preserve"> </w:t>
      </w:r>
      <w:r w:rsidRPr="00E3691A">
        <w:rPr>
          <w:rFonts w:asciiTheme="majorHAnsi" w:hAnsiTheme="majorHAnsi"/>
          <w:bCs/>
          <w:sz w:val="30"/>
          <w:szCs w:val="30"/>
          <w:lang w:val="pt-BR"/>
        </w:rPr>
        <w:t>A.</w:t>
      </w:r>
      <w:r w:rsidR="00CB28BC" w:rsidRPr="00E3691A">
        <w:rPr>
          <w:rFonts w:asciiTheme="majorHAnsi" w:hAnsiTheme="majorHAnsi"/>
          <w:bCs/>
          <w:sz w:val="30"/>
          <w:szCs w:val="30"/>
          <w:lang w:val="pt-BR"/>
        </w:rPr>
        <w:t xml:space="preserve"> </w:t>
      </w:r>
      <w:r w:rsidRPr="00E3691A">
        <w:rPr>
          <w:rFonts w:asciiTheme="majorHAnsi" w:hAnsiTheme="majorHAnsi"/>
          <w:bCs/>
          <w:sz w:val="30"/>
          <w:szCs w:val="30"/>
          <w:lang w:val="pt-BR"/>
        </w:rPr>
        <w:t xml:space="preserve">C.       </w:t>
      </w:r>
    </w:p>
    <w:p w:rsidR="00221CB7" w:rsidRPr="00E3691A" w:rsidRDefault="00221CB7" w:rsidP="00317B3A">
      <w:pPr>
        <w:pStyle w:val="Standard"/>
        <w:ind w:right="-340"/>
        <w:rPr>
          <w:rFonts w:asciiTheme="majorHAnsi" w:hAnsiTheme="majorHAnsi"/>
          <w:bCs/>
          <w:sz w:val="30"/>
          <w:szCs w:val="30"/>
          <w:lang w:val="pt-BR"/>
        </w:rPr>
      </w:pPr>
      <w:r w:rsidRPr="00E3691A">
        <w:rPr>
          <w:rFonts w:asciiTheme="majorHAnsi" w:hAnsiTheme="majorHAnsi"/>
          <w:bCs/>
          <w:sz w:val="30"/>
          <w:szCs w:val="30"/>
          <w:lang w:val="pt-BR"/>
        </w:rPr>
        <w:t xml:space="preserve">                   </w:t>
      </w:r>
    </w:p>
    <w:p w:rsidR="00953FEA" w:rsidRDefault="00953FEA" w:rsidP="00953FEA">
      <w:pPr>
        <w:pStyle w:val="Standard"/>
        <w:spacing w:line="240" w:lineRule="atLeast"/>
        <w:ind w:left="1701" w:right="-340"/>
        <w:jc w:val="both"/>
        <w:rPr>
          <w:rFonts w:asciiTheme="majorHAnsi" w:hAnsiTheme="majorHAnsi"/>
          <w:bCs/>
          <w:sz w:val="30"/>
          <w:szCs w:val="30"/>
        </w:rPr>
      </w:pPr>
      <w:r>
        <w:rPr>
          <w:rFonts w:asciiTheme="majorHAnsi" w:hAnsiTheme="majorHAnsi"/>
          <w:bCs/>
          <w:sz w:val="30"/>
          <w:szCs w:val="30"/>
        </w:rPr>
        <w:t xml:space="preserve">Fecha de </w:t>
      </w:r>
      <w:r w:rsidR="00A039DA">
        <w:rPr>
          <w:rFonts w:asciiTheme="majorHAnsi" w:hAnsiTheme="majorHAnsi"/>
          <w:bCs/>
          <w:sz w:val="30"/>
          <w:szCs w:val="30"/>
        </w:rPr>
        <w:t>ingreso:</w:t>
      </w:r>
      <w:r>
        <w:rPr>
          <w:rFonts w:asciiTheme="majorHAnsi" w:hAnsiTheme="majorHAnsi"/>
          <w:bCs/>
          <w:sz w:val="30"/>
          <w:szCs w:val="30"/>
        </w:rPr>
        <w:t xml:space="preserve">   11/01/2014</w:t>
      </w:r>
    </w:p>
    <w:p w:rsidR="00317B3A" w:rsidRDefault="00953FEA" w:rsidP="00953FEA">
      <w:pPr>
        <w:pStyle w:val="Standard"/>
        <w:spacing w:line="240" w:lineRule="atLeast"/>
        <w:ind w:left="1701" w:right="-340"/>
        <w:jc w:val="both"/>
        <w:rPr>
          <w:rFonts w:asciiTheme="majorHAnsi" w:hAnsiTheme="majorHAnsi"/>
          <w:bCs/>
          <w:sz w:val="30"/>
          <w:szCs w:val="30"/>
        </w:rPr>
      </w:pPr>
      <w:r>
        <w:rPr>
          <w:rFonts w:asciiTheme="majorHAnsi" w:hAnsiTheme="majorHAnsi"/>
          <w:bCs/>
          <w:sz w:val="30"/>
          <w:szCs w:val="30"/>
        </w:rPr>
        <w:t>Fecha de salida    :   31/03/2014</w:t>
      </w:r>
    </w:p>
    <w:p w:rsidR="00953FEA" w:rsidRPr="00953FEA" w:rsidRDefault="00953FEA" w:rsidP="00317B3A">
      <w:pPr>
        <w:pStyle w:val="Standard"/>
        <w:ind w:right="-340"/>
        <w:rPr>
          <w:rFonts w:asciiTheme="majorHAnsi" w:hAnsiTheme="majorHAnsi"/>
          <w:bCs/>
          <w:sz w:val="30"/>
          <w:szCs w:val="30"/>
        </w:rPr>
      </w:pPr>
    </w:p>
    <w:p w:rsidR="00221CB7" w:rsidRDefault="00221CB7" w:rsidP="00F20205">
      <w:pPr>
        <w:pStyle w:val="Standard"/>
        <w:spacing w:line="240" w:lineRule="atLeast"/>
        <w:ind w:left="720" w:right="-340"/>
        <w:jc w:val="both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>SUPERVISOR</w:t>
      </w:r>
      <w:r w:rsidR="00F20205" w:rsidRPr="0014079D">
        <w:rPr>
          <w:rFonts w:asciiTheme="majorHAnsi" w:hAnsiTheme="majorHAnsi"/>
          <w:bCs/>
          <w:sz w:val="30"/>
          <w:szCs w:val="30"/>
        </w:rPr>
        <w:t xml:space="preserve"> DE CAMPO</w:t>
      </w:r>
      <w:r w:rsidRPr="0014079D">
        <w:rPr>
          <w:rFonts w:asciiTheme="majorHAnsi" w:hAnsiTheme="majorHAnsi"/>
          <w:bCs/>
          <w:sz w:val="30"/>
          <w:szCs w:val="30"/>
        </w:rPr>
        <w:t xml:space="preserve">  (</w:t>
      </w:r>
      <w:r w:rsidR="00A83B53">
        <w:rPr>
          <w:rFonts w:asciiTheme="majorHAnsi" w:hAnsiTheme="majorHAnsi"/>
          <w:bCs/>
          <w:sz w:val="30"/>
          <w:szCs w:val="30"/>
        </w:rPr>
        <w:t>Control</w:t>
      </w:r>
      <w:r w:rsidRPr="0014079D">
        <w:rPr>
          <w:rFonts w:asciiTheme="majorHAnsi" w:hAnsiTheme="majorHAnsi"/>
          <w:bCs/>
          <w:sz w:val="30"/>
          <w:szCs w:val="30"/>
        </w:rPr>
        <w:t xml:space="preserve"> de losas pre-fabricadas de concreto armado, para cimentación en planta petrolera</w:t>
      </w:r>
      <w:r w:rsidR="00317B3A" w:rsidRPr="0014079D">
        <w:rPr>
          <w:rFonts w:asciiTheme="majorHAnsi" w:hAnsiTheme="majorHAnsi"/>
          <w:bCs/>
          <w:sz w:val="30"/>
          <w:szCs w:val="30"/>
        </w:rPr>
        <w:t xml:space="preserve"> del lote 95 Gran tierra</w:t>
      </w:r>
      <w:r w:rsidRPr="0014079D">
        <w:rPr>
          <w:rFonts w:asciiTheme="majorHAnsi" w:hAnsiTheme="majorHAnsi"/>
          <w:bCs/>
          <w:sz w:val="30"/>
          <w:szCs w:val="30"/>
        </w:rPr>
        <w:t>.)</w:t>
      </w:r>
    </w:p>
    <w:p w:rsidR="00953FEA" w:rsidRDefault="00953FEA" w:rsidP="00F20205">
      <w:pPr>
        <w:pStyle w:val="Standard"/>
        <w:spacing w:line="240" w:lineRule="atLeast"/>
        <w:ind w:left="720" w:right="-340"/>
        <w:jc w:val="both"/>
        <w:rPr>
          <w:rFonts w:asciiTheme="majorHAnsi" w:hAnsiTheme="majorHAnsi"/>
          <w:bCs/>
          <w:sz w:val="30"/>
          <w:szCs w:val="30"/>
        </w:rPr>
      </w:pPr>
    </w:p>
    <w:p w:rsidR="00EE2846" w:rsidRDefault="00E05C44" w:rsidP="00B6448A">
      <w:pPr>
        <w:pStyle w:val="Standard"/>
        <w:numPr>
          <w:ilvl w:val="0"/>
          <w:numId w:val="32"/>
        </w:numPr>
        <w:spacing w:line="240" w:lineRule="atLeast"/>
        <w:ind w:left="709" w:right="-340"/>
        <w:jc w:val="both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>Supervisar los trabajos realizados  por el sub-contratista “URANIO S. A. C.</w:t>
      </w:r>
      <w:r w:rsidRPr="00A83B53">
        <w:t xml:space="preserve"> </w:t>
      </w:r>
      <w:r w:rsidRPr="00A83B53">
        <w:rPr>
          <w:rFonts w:asciiTheme="majorHAnsi" w:hAnsiTheme="majorHAnsi"/>
          <w:bCs/>
          <w:sz w:val="30"/>
          <w:szCs w:val="30"/>
        </w:rPr>
        <w:t xml:space="preserve">en la ejecución de la cimentación de la </w:t>
      </w:r>
      <w:r>
        <w:rPr>
          <w:rFonts w:asciiTheme="majorHAnsi" w:hAnsiTheme="majorHAnsi"/>
          <w:bCs/>
          <w:sz w:val="30"/>
          <w:szCs w:val="30"/>
        </w:rPr>
        <w:t xml:space="preserve">  </w:t>
      </w:r>
      <w:r w:rsidRPr="00A83B53">
        <w:rPr>
          <w:rFonts w:asciiTheme="majorHAnsi" w:hAnsiTheme="majorHAnsi"/>
          <w:bCs/>
          <w:sz w:val="30"/>
          <w:szCs w:val="30"/>
        </w:rPr>
        <w:t>construcción en la planta pet</w:t>
      </w:r>
      <w:r>
        <w:rPr>
          <w:rFonts w:asciiTheme="majorHAnsi" w:hAnsiTheme="majorHAnsi"/>
          <w:bCs/>
          <w:sz w:val="30"/>
          <w:szCs w:val="30"/>
        </w:rPr>
        <w:t>rolera del lote 95 “Gran Tierra”</w:t>
      </w:r>
      <w:r w:rsidR="00897600">
        <w:rPr>
          <w:rFonts w:asciiTheme="majorHAnsi" w:hAnsiTheme="majorHAnsi"/>
          <w:bCs/>
          <w:sz w:val="30"/>
          <w:szCs w:val="30"/>
        </w:rPr>
        <w:t>.</w:t>
      </w:r>
    </w:p>
    <w:p w:rsidR="00897600" w:rsidRPr="00E05C44" w:rsidRDefault="00897600" w:rsidP="00897600">
      <w:pPr>
        <w:pStyle w:val="Standard"/>
        <w:spacing w:line="240" w:lineRule="atLeast"/>
        <w:ind w:left="709" w:right="-340"/>
        <w:jc w:val="both"/>
        <w:rPr>
          <w:rFonts w:asciiTheme="majorHAnsi" w:hAnsiTheme="majorHAnsi"/>
          <w:bCs/>
          <w:sz w:val="30"/>
          <w:szCs w:val="30"/>
        </w:rPr>
      </w:pPr>
    </w:p>
    <w:p w:rsidR="00A83B53" w:rsidRDefault="007A3E67" w:rsidP="007A3E67">
      <w:pPr>
        <w:pStyle w:val="Standard"/>
        <w:numPr>
          <w:ilvl w:val="0"/>
          <w:numId w:val="29"/>
        </w:numPr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  <w:r>
        <w:rPr>
          <w:rFonts w:asciiTheme="majorHAnsi" w:hAnsiTheme="majorHAnsi"/>
          <w:bCs/>
          <w:sz w:val="30"/>
          <w:szCs w:val="30"/>
        </w:rPr>
        <w:t>Verificar y Supervisar el c</w:t>
      </w:r>
      <w:r w:rsidRPr="007A3E67">
        <w:rPr>
          <w:rFonts w:asciiTheme="majorHAnsi" w:hAnsiTheme="majorHAnsi"/>
          <w:bCs/>
          <w:sz w:val="30"/>
          <w:szCs w:val="30"/>
        </w:rPr>
        <w:t>ontrol económic</w:t>
      </w:r>
      <w:r>
        <w:rPr>
          <w:rFonts w:asciiTheme="majorHAnsi" w:hAnsiTheme="majorHAnsi"/>
          <w:bCs/>
          <w:sz w:val="30"/>
          <w:szCs w:val="30"/>
        </w:rPr>
        <w:t>o y financiero del proyecto</w:t>
      </w:r>
      <w:r w:rsidR="00A83B53">
        <w:rPr>
          <w:rFonts w:asciiTheme="majorHAnsi" w:hAnsiTheme="majorHAnsi"/>
          <w:bCs/>
          <w:sz w:val="30"/>
          <w:szCs w:val="30"/>
        </w:rPr>
        <w:t xml:space="preserve"> </w:t>
      </w:r>
      <w:r>
        <w:rPr>
          <w:rFonts w:asciiTheme="majorHAnsi" w:hAnsiTheme="majorHAnsi"/>
          <w:bCs/>
          <w:sz w:val="30"/>
          <w:szCs w:val="30"/>
        </w:rPr>
        <w:t>P</w:t>
      </w:r>
      <w:r w:rsidR="00194B22" w:rsidRPr="00194B22">
        <w:rPr>
          <w:rFonts w:asciiTheme="majorHAnsi" w:hAnsiTheme="majorHAnsi"/>
          <w:bCs/>
          <w:sz w:val="30"/>
          <w:szCs w:val="30"/>
        </w:rPr>
        <w:t>lanifica</w:t>
      </w:r>
      <w:r w:rsidR="00194B22">
        <w:rPr>
          <w:rFonts w:asciiTheme="majorHAnsi" w:hAnsiTheme="majorHAnsi"/>
          <w:bCs/>
          <w:sz w:val="30"/>
          <w:szCs w:val="30"/>
        </w:rPr>
        <w:t>r</w:t>
      </w:r>
      <w:r w:rsidR="00194B22" w:rsidRPr="00194B22">
        <w:rPr>
          <w:rFonts w:asciiTheme="majorHAnsi" w:hAnsiTheme="majorHAnsi"/>
          <w:bCs/>
          <w:sz w:val="30"/>
          <w:szCs w:val="30"/>
        </w:rPr>
        <w:t>, controlar, optimiza</w:t>
      </w:r>
      <w:r w:rsidR="00194B22">
        <w:rPr>
          <w:rFonts w:asciiTheme="majorHAnsi" w:hAnsiTheme="majorHAnsi"/>
          <w:bCs/>
          <w:sz w:val="30"/>
          <w:szCs w:val="30"/>
        </w:rPr>
        <w:t>r</w:t>
      </w:r>
      <w:r w:rsidR="0034760E">
        <w:rPr>
          <w:rFonts w:asciiTheme="majorHAnsi" w:hAnsiTheme="majorHAnsi"/>
          <w:bCs/>
          <w:sz w:val="30"/>
          <w:szCs w:val="30"/>
        </w:rPr>
        <w:t xml:space="preserve">  y dirigir</w:t>
      </w:r>
      <w:r w:rsidR="00194B22" w:rsidRPr="00194B22">
        <w:rPr>
          <w:rFonts w:asciiTheme="majorHAnsi" w:hAnsiTheme="majorHAnsi"/>
          <w:bCs/>
          <w:sz w:val="30"/>
          <w:szCs w:val="30"/>
        </w:rPr>
        <w:t xml:space="preserve"> el cumplimiento continuo de las metas del proyecto e implementar los ajustes necesarios mediante la elaboración de reportes con </w:t>
      </w:r>
      <w:r w:rsidR="00A83B53">
        <w:rPr>
          <w:rFonts w:asciiTheme="majorHAnsi" w:hAnsiTheme="majorHAnsi"/>
          <w:bCs/>
          <w:sz w:val="30"/>
          <w:szCs w:val="30"/>
        </w:rPr>
        <w:t>proyección de ingresos,</w:t>
      </w:r>
      <w:r>
        <w:rPr>
          <w:rFonts w:asciiTheme="majorHAnsi" w:hAnsiTheme="majorHAnsi"/>
          <w:bCs/>
          <w:sz w:val="30"/>
          <w:szCs w:val="30"/>
        </w:rPr>
        <w:t xml:space="preserve"> </w:t>
      </w:r>
      <w:r w:rsidR="00A83B53">
        <w:rPr>
          <w:rFonts w:asciiTheme="majorHAnsi" w:hAnsiTheme="majorHAnsi"/>
          <w:bCs/>
          <w:sz w:val="30"/>
          <w:szCs w:val="30"/>
        </w:rPr>
        <w:t>gastos.</w:t>
      </w:r>
    </w:p>
    <w:p w:rsidR="00BE2D89" w:rsidRPr="00E05C44" w:rsidRDefault="00194B22" w:rsidP="0034760E">
      <w:pPr>
        <w:pStyle w:val="Standard"/>
        <w:numPr>
          <w:ilvl w:val="0"/>
          <w:numId w:val="29"/>
        </w:numPr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  <w:r w:rsidRPr="00E05C44">
        <w:rPr>
          <w:rFonts w:asciiTheme="majorHAnsi" w:hAnsiTheme="majorHAnsi"/>
          <w:bCs/>
          <w:sz w:val="30"/>
          <w:szCs w:val="30"/>
        </w:rPr>
        <w:t xml:space="preserve"> </w:t>
      </w:r>
      <w:r w:rsidR="0034760E" w:rsidRPr="00E05C44">
        <w:rPr>
          <w:rFonts w:asciiTheme="majorHAnsi" w:hAnsiTheme="majorHAnsi"/>
          <w:bCs/>
          <w:sz w:val="30"/>
          <w:szCs w:val="30"/>
        </w:rPr>
        <w:t xml:space="preserve">Controlar en cumplimiento de las obligaciones de cada uno de los responsables de área, reportar el </w:t>
      </w:r>
      <w:proofErr w:type="spellStart"/>
      <w:r w:rsidR="0034760E" w:rsidRPr="00E05C44">
        <w:rPr>
          <w:rFonts w:asciiTheme="majorHAnsi" w:hAnsiTheme="majorHAnsi"/>
          <w:bCs/>
          <w:sz w:val="30"/>
          <w:szCs w:val="30"/>
        </w:rPr>
        <w:t>PPC</w:t>
      </w:r>
      <w:proofErr w:type="spellEnd"/>
      <w:r w:rsidR="0034760E" w:rsidRPr="00E05C44">
        <w:rPr>
          <w:rFonts w:asciiTheme="majorHAnsi" w:hAnsiTheme="majorHAnsi"/>
          <w:bCs/>
          <w:sz w:val="30"/>
          <w:szCs w:val="30"/>
        </w:rPr>
        <w:t xml:space="preserve"> (Porcentaje de plan completado); Realizar </w:t>
      </w:r>
      <w:r w:rsidR="00BE2D89" w:rsidRPr="00E05C44">
        <w:rPr>
          <w:rFonts w:asciiTheme="majorHAnsi" w:hAnsiTheme="majorHAnsi"/>
          <w:bCs/>
          <w:sz w:val="30"/>
          <w:szCs w:val="30"/>
        </w:rPr>
        <w:t xml:space="preserve">el seguimiento diario del proceso constructivo, verificando el cumplimiento de los procedimientos establecidos a fin </w:t>
      </w:r>
      <w:r w:rsidR="0034760E" w:rsidRPr="00E05C44">
        <w:rPr>
          <w:rFonts w:asciiTheme="majorHAnsi" w:hAnsiTheme="majorHAnsi"/>
          <w:bCs/>
          <w:sz w:val="30"/>
          <w:szCs w:val="30"/>
        </w:rPr>
        <w:t xml:space="preserve">de </w:t>
      </w:r>
      <w:r w:rsidR="00BE2D89" w:rsidRPr="00E05C44">
        <w:rPr>
          <w:rFonts w:asciiTheme="majorHAnsi" w:hAnsiTheme="majorHAnsi"/>
          <w:bCs/>
          <w:sz w:val="30"/>
          <w:szCs w:val="30"/>
        </w:rPr>
        <w:t>que se encuentren acorde a los planos</w:t>
      </w:r>
      <w:r w:rsidR="00661CC8" w:rsidRPr="00E05C44">
        <w:rPr>
          <w:rFonts w:asciiTheme="majorHAnsi" w:hAnsiTheme="majorHAnsi"/>
          <w:bCs/>
          <w:sz w:val="30"/>
          <w:szCs w:val="30"/>
        </w:rPr>
        <w:t xml:space="preserve"> y a las especificaciones técnicas </w:t>
      </w:r>
      <w:r w:rsidR="00051C2E" w:rsidRPr="00E05C44">
        <w:rPr>
          <w:rFonts w:asciiTheme="majorHAnsi" w:hAnsiTheme="majorHAnsi"/>
          <w:bCs/>
          <w:sz w:val="30"/>
          <w:szCs w:val="30"/>
        </w:rPr>
        <w:t xml:space="preserve">del </w:t>
      </w:r>
      <w:r w:rsidR="00661CC8" w:rsidRPr="00E05C44">
        <w:rPr>
          <w:rFonts w:asciiTheme="majorHAnsi" w:hAnsiTheme="majorHAnsi"/>
          <w:bCs/>
          <w:sz w:val="30"/>
          <w:szCs w:val="30"/>
        </w:rPr>
        <w:t xml:space="preserve"> proyecto.</w:t>
      </w:r>
    </w:p>
    <w:p w:rsidR="007E7EB5" w:rsidRPr="0014079D" w:rsidRDefault="007E7EB5" w:rsidP="007E7EB5">
      <w:pPr>
        <w:pStyle w:val="Standard"/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</w:p>
    <w:p w:rsidR="007C3216" w:rsidRPr="0014079D" w:rsidRDefault="007C3216" w:rsidP="00B6448A">
      <w:pPr>
        <w:pStyle w:val="Standard"/>
        <w:numPr>
          <w:ilvl w:val="0"/>
          <w:numId w:val="29"/>
        </w:numPr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 xml:space="preserve">Brindar charlas de prevención de riesgos a los trabajadores </w:t>
      </w:r>
      <w:r w:rsidR="00051C2E" w:rsidRPr="0014079D">
        <w:rPr>
          <w:rFonts w:asciiTheme="majorHAnsi" w:hAnsiTheme="majorHAnsi"/>
          <w:bCs/>
          <w:sz w:val="30"/>
          <w:szCs w:val="30"/>
        </w:rPr>
        <w:t>del</w:t>
      </w:r>
      <w:r w:rsidRPr="0014079D">
        <w:rPr>
          <w:rFonts w:asciiTheme="majorHAnsi" w:hAnsiTheme="majorHAnsi"/>
          <w:bCs/>
          <w:sz w:val="30"/>
          <w:szCs w:val="30"/>
        </w:rPr>
        <w:t xml:space="preserve"> proyecto para asegurar que los trabajos se realicen con los estándares de seguridad establecidos.</w:t>
      </w:r>
    </w:p>
    <w:p w:rsidR="007E7EB5" w:rsidRPr="0014079D" w:rsidRDefault="007E7EB5" w:rsidP="007E7EB5">
      <w:pPr>
        <w:pStyle w:val="Standard"/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</w:p>
    <w:p w:rsidR="00422EC2" w:rsidRPr="0014079D" w:rsidRDefault="00422EC2" w:rsidP="00B6448A">
      <w:pPr>
        <w:pStyle w:val="Standard"/>
        <w:numPr>
          <w:ilvl w:val="0"/>
          <w:numId w:val="29"/>
        </w:numPr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 xml:space="preserve">Elaborar los protocolos de calidad y entregarlos al </w:t>
      </w:r>
      <w:r w:rsidR="00051C2E" w:rsidRPr="0014079D">
        <w:rPr>
          <w:rFonts w:asciiTheme="majorHAnsi" w:hAnsiTheme="majorHAnsi"/>
          <w:bCs/>
          <w:sz w:val="30"/>
          <w:szCs w:val="30"/>
        </w:rPr>
        <w:t>jefe inmediato</w:t>
      </w:r>
      <w:r w:rsidRPr="0014079D">
        <w:rPr>
          <w:rFonts w:asciiTheme="majorHAnsi" w:hAnsiTheme="majorHAnsi"/>
          <w:bCs/>
          <w:sz w:val="30"/>
          <w:szCs w:val="30"/>
        </w:rPr>
        <w:t xml:space="preserve"> para que los trabajos se realicen con la calidad requerida.</w:t>
      </w:r>
    </w:p>
    <w:p w:rsidR="00723884" w:rsidRDefault="00723884" w:rsidP="007E7EB5">
      <w:pPr>
        <w:pStyle w:val="Standard"/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</w:p>
    <w:p w:rsidR="00953FEA" w:rsidRDefault="00953FEA" w:rsidP="007E7EB5">
      <w:pPr>
        <w:pStyle w:val="Standard"/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</w:p>
    <w:p w:rsidR="00953FEA" w:rsidRPr="0014079D" w:rsidRDefault="00953FEA" w:rsidP="00CD5B59">
      <w:pPr>
        <w:pStyle w:val="Standard"/>
        <w:ind w:right="-340"/>
        <w:jc w:val="both"/>
        <w:rPr>
          <w:rFonts w:asciiTheme="majorHAnsi" w:hAnsiTheme="majorHAnsi"/>
          <w:bCs/>
          <w:sz w:val="30"/>
          <w:szCs w:val="30"/>
        </w:rPr>
      </w:pPr>
    </w:p>
    <w:p w:rsidR="00FC7506" w:rsidRPr="0014079D" w:rsidRDefault="00FC7506" w:rsidP="00B6448A">
      <w:pPr>
        <w:pStyle w:val="Standard"/>
        <w:numPr>
          <w:ilvl w:val="0"/>
          <w:numId w:val="29"/>
        </w:numPr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>Solicitar y verificar con cada responsable de área los avances diarios del trabajo para garantizar el cumplimiento de los mismos en los tiempos establecidos.</w:t>
      </w:r>
    </w:p>
    <w:p w:rsidR="007A3E67" w:rsidRPr="0014079D" w:rsidRDefault="007A3E67" w:rsidP="007E7EB5">
      <w:pPr>
        <w:pStyle w:val="Standard"/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</w:p>
    <w:p w:rsidR="00FC7506" w:rsidRPr="0014079D" w:rsidRDefault="00FC7506" w:rsidP="00B6448A">
      <w:pPr>
        <w:pStyle w:val="Standard"/>
        <w:numPr>
          <w:ilvl w:val="0"/>
          <w:numId w:val="29"/>
        </w:numPr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 xml:space="preserve">Coordinar con cada jefe de grupo las actividades programadas del </w:t>
      </w:r>
      <w:r w:rsidR="00E4244D" w:rsidRPr="0014079D">
        <w:rPr>
          <w:rFonts w:asciiTheme="majorHAnsi" w:hAnsiTheme="majorHAnsi"/>
          <w:bCs/>
          <w:sz w:val="30"/>
          <w:szCs w:val="30"/>
        </w:rPr>
        <w:t>día</w:t>
      </w:r>
      <w:r w:rsidRPr="0014079D">
        <w:rPr>
          <w:rFonts w:asciiTheme="majorHAnsi" w:hAnsiTheme="majorHAnsi"/>
          <w:bCs/>
          <w:sz w:val="30"/>
          <w:szCs w:val="30"/>
        </w:rPr>
        <w:t xml:space="preserve"> para, para el desarrollo de la misma</w:t>
      </w:r>
      <w:r w:rsidR="00E4244D" w:rsidRPr="0014079D">
        <w:rPr>
          <w:rFonts w:asciiTheme="majorHAnsi" w:hAnsiTheme="majorHAnsi"/>
          <w:bCs/>
          <w:sz w:val="30"/>
          <w:szCs w:val="30"/>
        </w:rPr>
        <w:t>.</w:t>
      </w:r>
    </w:p>
    <w:p w:rsidR="0034760E" w:rsidRPr="0014079D" w:rsidRDefault="0034760E" w:rsidP="0034760E">
      <w:pPr>
        <w:pStyle w:val="Standard"/>
        <w:ind w:right="-340"/>
        <w:jc w:val="both"/>
        <w:rPr>
          <w:rFonts w:asciiTheme="majorHAnsi" w:hAnsiTheme="majorHAnsi"/>
          <w:bCs/>
          <w:sz w:val="30"/>
          <w:szCs w:val="30"/>
        </w:rPr>
      </w:pPr>
    </w:p>
    <w:p w:rsidR="00E4244D" w:rsidRPr="0014079D" w:rsidRDefault="00E4244D" w:rsidP="00B6448A">
      <w:pPr>
        <w:pStyle w:val="Standard"/>
        <w:numPr>
          <w:ilvl w:val="0"/>
          <w:numId w:val="29"/>
        </w:numPr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 xml:space="preserve">Entregar a los Ingenieros de campo el plan diario </w:t>
      </w:r>
      <w:r w:rsidR="00051C2E" w:rsidRPr="0014079D">
        <w:rPr>
          <w:rFonts w:asciiTheme="majorHAnsi" w:hAnsiTheme="majorHAnsi"/>
          <w:bCs/>
          <w:sz w:val="30"/>
          <w:szCs w:val="30"/>
        </w:rPr>
        <w:t xml:space="preserve">del </w:t>
      </w:r>
      <w:r w:rsidRPr="0014079D">
        <w:rPr>
          <w:rFonts w:asciiTheme="majorHAnsi" w:hAnsiTheme="majorHAnsi"/>
          <w:bCs/>
          <w:sz w:val="30"/>
          <w:szCs w:val="30"/>
        </w:rPr>
        <w:t>proyecto, el cual se desprende de la programación semanal para cumplir con l</w:t>
      </w:r>
      <w:r w:rsidR="00E05C44">
        <w:rPr>
          <w:rFonts w:asciiTheme="majorHAnsi" w:hAnsiTheme="majorHAnsi"/>
          <w:bCs/>
          <w:sz w:val="30"/>
          <w:szCs w:val="30"/>
        </w:rPr>
        <w:t>os objetivos programado</w:t>
      </w:r>
      <w:r w:rsidRPr="0014079D">
        <w:rPr>
          <w:rFonts w:asciiTheme="majorHAnsi" w:hAnsiTheme="majorHAnsi"/>
          <w:bCs/>
          <w:sz w:val="30"/>
          <w:szCs w:val="30"/>
        </w:rPr>
        <w:t>s.</w:t>
      </w:r>
    </w:p>
    <w:p w:rsidR="00317B3A" w:rsidRPr="0014079D" w:rsidRDefault="00317B3A" w:rsidP="00723884">
      <w:pPr>
        <w:pStyle w:val="Standard"/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</w:p>
    <w:p w:rsidR="00E4244D" w:rsidRPr="0014079D" w:rsidRDefault="00E4244D" w:rsidP="00B6448A">
      <w:pPr>
        <w:pStyle w:val="Standard"/>
        <w:numPr>
          <w:ilvl w:val="0"/>
          <w:numId w:val="29"/>
        </w:numPr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 xml:space="preserve">Verificar que todos los trabajos se realicen de </w:t>
      </w:r>
      <w:r w:rsidR="00E05C44">
        <w:rPr>
          <w:rFonts w:asciiTheme="majorHAnsi" w:hAnsiTheme="majorHAnsi"/>
          <w:bCs/>
          <w:sz w:val="30"/>
          <w:szCs w:val="30"/>
        </w:rPr>
        <w:t>a</w:t>
      </w:r>
      <w:r w:rsidRPr="0014079D">
        <w:rPr>
          <w:rFonts w:asciiTheme="majorHAnsi" w:hAnsiTheme="majorHAnsi"/>
          <w:bCs/>
          <w:sz w:val="30"/>
          <w:szCs w:val="30"/>
        </w:rPr>
        <w:t>cuerdo a los planos establecidos revisando  las últimas versiones y compatibilizando</w:t>
      </w:r>
      <w:r w:rsidR="002E0D89" w:rsidRPr="0014079D">
        <w:rPr>
          <w:rFonts w:asciiTheme="majorHAnsi" w:hAnsiTheme="majorHAnsi"/>
          <w:bCs/>
          <w:sz w:val="30"/>
          <w:szCs w:val="30"/>
        </w:rPr>
        <w:t xml:space="preserve"> las especificaciones técnicas.</w:t>
      </w:r>
    </w:p>
    <w:p w:rsidR="00897600" w:rsidRPr="0014079D" w:rsidRDefault="00897600" w:rsidP="00953FEA">
      <w:pPr>
        <w:pStyle w:val="Standard"/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</w:p>
    <w:p w:rsidR="00C3646A" w:rsidRPr="0014079D" w:rsidRDefault="00C3646A" w:rsidP="00B6448A">
      <w:pPr>
        <w:pStyle w:val="Standard"/>
        <w:numPr>
          <w:ilvl w:val="0"/>
          <w:numId w:val="29"/>
        </w:numPr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 xml:space="preserve">Realizar las liberaciones de los vaciados de concreto, según especificaciones determinadas por </w:t>
      </w:r>
      <w:r w:rsidR="00E6338F">
        <w:rPr>
          <w:rFonts w:asciiTheme="majorHAnsi" w:hAnsiTheme="majorHAnsi"/>
          <w:bCs/>
          <w:sz w:val="30"/>
          <w:szCs w:val="30"/>
        </w:rPr>
        <w:t>la Norma</w:t>
      </w:r>
      <w:r w:rsidRPr="0014079D">
        <w:rPr>
          <w:rFonts w:asciiTheme="majorHAnsi" w:hAnsiTheme="majorHAnsi"/>
          <w:bCs/>
          <w:sz w:val="30"/>
          <w:szCs w:val="30"/>
        </w:rPr>
        <w:t>.</w:t>
      </w:r>
    </w:p>
    <w:p w:rsidR="007E7EB5" w:rsidRPr="0014079D" w:rsidRDefault="007E7EB5" w:rsidP="007E7EB5">
      <w:pPr>
        <w:pStyle w:val="Standard"/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</w:p>
    <w:p w:rsidR="00C3646A" w:rsidRDefault="00C3646A" w:rsidP="00B6448A">
      <w:pPr>
        <w:pStyle w:val="Standard"/>
        <w:numPr>
          <w:ilvl w:val="0"/>
          <w:numId w:val="29"/>
        </w:numPr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>Identificar las necesidades de la obra y reportar a la sede central.</w:t>
      </w:r>
    </w:p>
    <w:p w:rsidR="00724DC3" w:rsidRDefault="00724DC3" w:rsidP="00724DC3">
      <w:pPr>
        <w:pStyle w:val="Prrafodelista"/>
        <w:rPr>
          <w:rFonts w:asciiTheme="majorHAnsi" w:hAnsiTheme="majorHAnsi"/>
          <w:bCs/>
          <w:sz w:val="30"/>
          <w:szCs w:val="30"/>
        </w:rPr>
      </w:pPr>
    </w:p>
    <w:p w:rsidR="00724DC3" w:rsidRPr="00E6338F" w:rsidRDefault="00724DC3" w:rsidP="00E6338F">
      <w:pPr>
        <w:pStyle w:val="Standard"/>
        <w:numPr>
          <w:ilvl w:val="0"/>
          <w:numId w:val="29"/>
        </w:numPr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  <w:r w:rsidRPr="00E6338F">
        <w:rPr>
          <w:rFonts w:asciiTheme="majorHAnsi" w:hAnsiTheme="majorHAnsi"/>
          <w:bCs/>
          <w:sz w:val="30"/>
          <w:szCs w:val="30"/>
        </w:rPr>
        <w:t>Supervisión de muestras en campo y laboratorio.</w:t>
      </w:r>
    </w:p>
    <w:p w:rsidR="007E7EB5" w:rsidRPr="0014079D" w:rsidRDefault="007E7EB5" w:rsidP="007E7EB5">
      <w:pPr>
        <w:pStyle w:val="Standard"/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</w:p>
    <w:p w:rsidR="00C3646A" w:rsidRPr="0014079D" w:rsidRDefault="00C3646A" w:rsidP="00B6448A">
      <w:pPr>
        <w:pStyle w:val="Standard"/>
        <w:numPr>
          <w:ilvl w:val="0"/>
          <w:numId w:val="29"/>
        </w:numPr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>Realizar el informe final de cierre de obra.</w:t>
      </w:r>
    </w:p>
    <w:p w:rsidR="00023E46" w:rsidRDefault="00023E46" w:rsidP="00023E46">
      <w:pPr>
        <w:pStyle w:val="Standard"/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</w:p>
    <w:p w:rsidR="00023E46" w:rsidRDefault="00023E46" w:rsidP="00023E46">
      <w:pPr>
        <w:pStyle w:val="Standard"/>
        <w:numPr>
          <w:ilvl w:val="0"/>
          <w:numId w:val="29"/>
        </w:numPr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 xml:space="preserve">Realizar el </w:t>
      </w:r>
      <w:r>
        <w:rPr>
          <w:rFonts w:asciiTheme="majorHAnsi" w:hAnsiTheme="majorHAnsi"/>
          <w:bCs/>
          <w:sz w:val="30"/>
          <w:szCs w:val="30"/>
        </w:rPr>
        <w:t xml:space="preserve">Dossier de Calidad </w:t>
      </w:r>
      <w:r w:rsidR="009C5E9D">
        <w:rPr>
          <w:rFonts w:asciiTheme="majorHAnsi" w:hAnsiTheme="majorHAnsi"/>
          <w:bCs/>
          <w:sz w:val="30"/>
          <w:szCs w:val="30"/>
        </w:rPr>
        <w:t>final</w:t>
      </w:r>
      <w:r w:rsidRPr="0014079D">
        <w:rPr>
          <w:rFonts w:asciiTheme="majorHAnsi" w:hAnsiTheme="majorHAnsi"/>
          <w:bCs/>
          <w:sz w:val="30"/>
          <w:szCs w:val="30"/>
        </w:rPr>
        <w:t>.</w:t>
      </w:r>
    </w:p>
    <w:p w:rsidR="009C5E9D" w:rsidRDefault="009C5E9D" w:rsidP="009C5E9D">
      <w:pPr>
        <w:pStyle w:val="Prrafodelista"/>
        <w:rPr>
          <w:rFonts w:asciiTheme="majorHAnsi" w:hAnsiTheme="majorHAnsi"/>
          <w:bCs/>
          <w:sz w:val="30"/>
          <w:szCs w:val="30"/>
        </w:rPr>
      </w:pPr>
    </w:p>
    <w:p w:rsidR="009C5E9D" w:rsidRDefault="009C5E9D" w:rsidP="00023E46">
      <w:pPr>
        <w:pStyle w:val="Standard"/>
        <w:numPr>
          <w:ilvl w:val="0"/>
          <w:numId w:val="29"/>
        </w:numPr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  <w:r>
        <w:rPr>
          <w:rFonts w:asciiTheme="majorHAnsi" w:hAnsiTheme="majorHAnsi"/>
          <w:bCs/>
          <w:sz w:val="30"/>
          <w:szCs w:val="30"/>
        </w:rPr>
        <w:t>Entrega de losas pre-fabricadas, traslado a petrolera del lote 95 “Gran Tierra”.</w:t>
      </w:r>
    </w:p>
    <w:p w:rsidR="00E6338F" w:rsidRDefault="00E6338F" w:rsidP="00E6338F">
      <w:pPr>
        <w:pStyle w:val="Standard"/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</w:p>
    <w:p w:rsidR="00724DC3" w:rsidRDefault="00724DC3" w:rsidP="00724DC3">
      <w:pPr>
        <w:pStyle w:val="Prrafodelista"/>
        <w:rPr>
          <w:rFonts w:asciiTheme="majorHAnsi" w:hAnsiTheme="majorHAnsi"/>
          <w:bCs/>
          <w:sz w:val="30"/>
          <w:szCs w:val="30"/>
        </w:rPr>
      </w:pPr>
    </w:p>
    <w:p w:rsidR="00023E46" w:rsidRDefault="00BC1100" w:rsidP="00897600">
      <w:pPr>
        <w:pStyle w:val="Standard"/>
        <w:spacing w:line="240" w:lineRule="atLeast"/>
        <w:ind w:left="720" w:right="-340"/>
        <w:jc w:val="both"/>
        <w:rPr>
          <w:rFonts w:asciiTheme="majorHAnsi" w:hAnsiTheme="majorHAnsi"/>
          <w:bCs/>
          <w:sz w:val="30"/>
          <w:szCs w:val="30"/>
        </w:rPr>
      </w:pPr>
      <w:r>
        <w:rPr>
          <w:rFonts w:asciiTheme="majorHAnsi" w:hAnsiTheme="majorHAnsi"/>
          <w:bCs/>
          <w:sz w:val="30"/>
          <w:szCs w:val="30"/>
        </w:rPr>
        <w:t>Cargo: Control de Calidad de</w:t>
      </w:r>
      <w:r w:rsidR="00724DC3" w:rsidRPr="00226778">
        <w:rPr>
          <w:rFonts w:asciiTheme="majorHAnsi" w:hAnsiTheme="majorHAnsi"/>
          <w:bCs/>
          <w:sz w:val="30"/>
          <w:szCs w:val="30"/>
        </w:rPr>
        <w:t xml:space="preserve"> concreto para cimentación.</w:t>
      </w:r>
    </w:p>
    <w:p w:rsidR="00E6338F" w:rsidRDefault="00E6338F" w:rsidP="00897600">
      <w:pPr>
        <w:pStyle w:val="Standard"/>
        <w:spacing w:line="240" w:lineRule="atLeast"/>
        <w:ind w:left="720" w:right="-340"/>
        <w:jc w:val="both"/>
        <w:rPr>
          <w:rFonts w:asciiTheme="majorHAnsi" w:hAnsiTheme="majorHAnsi"/>
          <w:bCs/>
          <w:sz w:val="30"/>
          <w:szCs w:val="30"/>
        </w:rPr>
      </w:pPr>
    </w:p>
    <w:p w:rsidR="00E6338F" w:rsidRPr="00226778" w:rsidRDefault="00E6338F" w:rsidP="00897600">
      <w:pPr>
        <w:pStyle w:val="Standard"/>
        <w:spacing w:line="240" w:lineRule="atLeast"/>
        <w:ind w:left="720" w:right="-340"/>
        <w:jc w:val="both"/>
        <w:rPr>
          <w:rFonts w:asciiTheme="majorHAnsi" w:hAnsiTheme="majorHAnsi"/>
          <w:bCs/>
          <w:sz w:val="30"/>
          <w:szCs w:val="30"/>
        </w:rPr>
      </w:pPr>
    </w:p>
    <w:p w:rsidR="00117DBB" w:rsidRPr="0014079D" w:rsidRDefault="00117DBB" w:rsidP="00A9344D">
      <w:pPr>
        <w:pStyle w:val="Standard"/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</w:p>
    <w:p w:rsidR="00117DBB" w:rsidRPr="0014079D" w:rsidRDefault="00AC7EED" w:rsidP="00A9344D">
      <w:pPr>
        <w:pStyle w:val="Standard"/>
        <w:ind w:right="-340"/>
        <w:rPr>
          <w:rFonts w:asciiTheme="majorHAnsi" w:hAnsiTheme="majorHAnsi"/>
          <w:bCs/>
          <w:sz w:val="30"/>
          <w:szCs w:val="30"/>
          <w:lang w:val="es-MX"/>
        </w:rPr>
      </w:pPr>
      <w:r w:rsidRPr="0014079D">
        <w:rPr>
          <w:rFonts w:asciiTheme="majorHAnsi" w:hAnsiTheme="majorHAnsi"/>
          <w:sz w:val="30"/>
          <w:szCs w:val="30"/>
          <w:lang w:val="es-MX"/>
        </w:rPr>
        <w:t xml:space="preserve">  </w:t>
      </w:r>
      <w:r w:rsidR="00F20205" w:rsidRPr="0014079D">
        <w:rPr>
          <w:rFonts w:asciiTheme="majorHAnsi" w:hAnsiTheme="majorHAnsi"/>
          <w:bCs/>
          <w:sz w:val="30"/>
          <w:szCs w:val="30"/>
          <w:lang w:val="es-MX"/>
        </w:rPr>
        <w:t xml:space="preserve">Empresa:        “INGENIERÍA Y CONSTRUCCIÓN PERUANA”  S. A. C.       </w:t>
      </w:r>
    </w:p>
    <w:p w:rsidR="00F20205" w:rsidRPr="0014079D" w:rsidRDefault="00F20205" w:rsidP="00A9344D">
      <w:pPr>
        <w:pStyle w:val="Standard"/>
        <w:ind w:right="-340"/>
        <w:rPr>
          <w:rFonts w:asciiTheme="majorHAnsi" w:hAnsiTheme="majorHAnsi"/>
          <w:bCs/>
          <w:sz w:val="30"/>
          <w:szCs w:val="30"/>
          <w:lang w:val="es-MX"/>
        </w:rPr>
      </w:pPr>
      <w:r w:rsidRPr="0014079D">
        <w:rPr>
          <w:rFonts w:asciiTheme="majorHAnsi" w:hAnsiTheme="majorHAnsi"/>
          <w:bCs/>
          <w:sz w:val="30"/>
          <w:szCs w:val="30"/>
          <w:lang w:val="es-MX"/>
        </w:rPr>
        <w:t xml:space="preserve">                   </w:t>
      </w:r>
    </w:p>
    <w:p w:rsidR="00953FEA" w:rsidRDefault="00953FEA" w:rsidP="00953FEA">
      <w:pPr>
        <w:pStyle w:val="Standard"/>
        <w:spacing w:line="240" w:lineRule="atLeast"/>
        <w:ind w:left="1701" w:right="-340"/>
        <w:jc w:val="both"/>
        <w:rPr>
          <w:rFonts w:asciiTheme="majorHAnsi" w:hAnsiTheme="majorHAnsi"/>
          <w:bCs/>
          <w:sz w:val="30"/>
          <w:szCs w:val="30"/>
        </w:rPr>
      </w:pPr>
      <w:r>
        <w:rPr>
          <w:rFonts w:asciiTheme="majorHAnsi" w:hAnsiTheme="majorHAnsi"/>
          <w:bCs/>
          <w:sz w:val="30"/>
          <w:szCs w:val="30"/>
        </w:rPr>
        <w:t xml:space="preserve">Fecha de </w:t>
      </w:r>
      <w:r w:rsidR="00A039DA">
        <w:rPr>
          <w:rFonts w:asciiTheme="majorHAnsi" w:hAnsiTheme="majorHAnsi"/>
          <w:bCs/>
          <w:sz w:val="30"/>
          <w:szCs w:val="30"/>
        </w:rPr>
        <w:t>ingreso:</w:t>
      </w:r>
      <w:r>
        <w:rPr>
          <w:rFonts w:asciiTheme="majorHAnsi" w:hAnsiTheme="majorHAnsi"/>
          <w:bCs/>
          <w:sz w:val="30"/>
          <w:szCs w:val="30"/>
        </w:rPr>
        <w:t xml:space="preserve">   15/09/2014</w:t>
      </w:r>
    </w:p>
    <w:p w:rsidR="00953FEA" w:rsidRDefault="00953FEA" w:rsidP="00953FEA">
      <w:pPr>
        <w:pStyle w:val="Standard"/>
        <w:spacing w:line="240" w:lineRule="atLeast"/>
        <w:ind w:left="1701" w:right="-340"/>
        <w:jc w:val="both"/>
        <w:rPr>
          <w:rFonts w:asciiTheme="majorHAnsi" w:hAnsiTheme="majorHAnsi"/>
          <w:bCs/>
          <w:sz w:val="30"/>
          <w:szCs w:val="30"/>
        </w:rPr>
      </w:pPr>
      <w:r>
        <w:rPr>
          <w:rFonts w:asciiTheme="majorHAnsi" w:hAnsiTheme="majorHAnsi"/>
          <w:bCs/>
          <w:sz w:val="30"/>
          <w:szCs w:val="30"/>
        </w:rPr>
        <w:t>Fecha de salida    :   07/03/2015</w:t>
      </w:r>
    </w:p>
    <w:p w:rsidR="00A9344D" w:rsidRPr="00953FEA" w:rsidRDefault="00A9344D" w:rsidP="00A9344D">
      <w:pPr>
        <w:pStyle w:val="Standard"/>
        <w:ind w:right="-340"/>
        <w:rPr>
          <w:rFonts w:asciiTheme="majorHAnsi" w:hAnsiTheme="majorHAnsi"/>
          <w:bCs/>
          <w:sz w:val="30"/>
          <w:szCs w:val="30"/>
        </w:rPr>
      </w:pPr>
    </w:p>
    <w:p w:rsidR="00897600" w:rsidRDefault="00117DBB" w:rsidP="00953FEA">
      <w:pPr>
        <w:pStyle w:val="Standard"/>
        <w:ind w:left="426" w:right="-340"/>
        <w:jc w:val="both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>"IMPLEMENTACIÓN DEL NUEVO CENTRO DE SERVICIOS AL CONTRIBUYENTE Y CENTRO DE CONTROL Y FISCALIZACIÓN EN LA ZONA CENTRO 2 DE LIMA METROPOLITANA"</w:t>
      </w:r>
    </w:p>
    <w:p w:rsidR="00897600" w:rsidRPr="0014079D" w:rsidRDefault="00897600" w:rsidP="00897600">
      <w:pPr>
        <w:pStyle w:val="Standard"/>
        <w:ind w:left="426" w:right="-340"/>
        <w:jc w:val="both"/>
        <w:rPr>
          <w:rFonts w:asciiTheme="majorHAnsi" w:hAnsiTheme="majorHAnsi"/>
          <w:bCs/>
          <w:sz w:val="30"/>
          <w:szCs w:val="30"/>
        </w:rPr>
      </w:pPr>
    </w:p>
    <w:p w:rsidR="00F20205" w:rsidRPr="0014079D" w:rsidRDefault="00051C2E" w:rsidP="00A9344D">
      <w:pPr>
        <w:pStyle w:val="Standard"/>
        <w:numPr>
          <w:ilvl w:val="0"/>
          <w:numId w:val="29"/>
        </w:numPr>
        <w:ind w:right="-340"/>
        <w:jc w:val="both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>Dar</w:t>
      </w:r>
      <w:r w:rsidR="00F20205" w:rsidRPr="0014079D">
        <w:rPr>
          <w:rFonts w:asciiTheme="majorHAnsi" w:hAnsiTheme="majorHAnsi"/>
          <w:bCs/>
          <w:sz w:val="30"/>
          <w:szCs w:val="30"/>
        </w:rPr>
        <w:t xml:space="preserve"> seguimiento diario del proceso constructivo, verificando el cumplimiento de los procedimientos establecidos a fin que se encuentren acorde a los planos y a las especificaciones téc</w:t>
      </w:r>
      <w:r w:rsidR="00A9344D" w:rsidRPr="0014079D">
        <w:rPr>
          <w:rFonts w:asciiTheme="majorHAnsi" w:hAnsiTheme="majorHAnsi"/>
          <w:bCs/>
          <w:sz w:val="30"/>
          <w:szCs w:val="30"/>
        </w:rPr>
        <w:t>nicas de</w:t>
      </w:r>
      <w:r w:rsidRPr="0014079D">
        <w:rPr>
          <w:rFonts w:asciiTheme="majorHAnsi" w:hAnsiTheme="majorHAnsi"/>
          <w:bCs/>
          <w:sz w:val="30"/>
          <w:szCs w:val="30"/>
        </w:rPr>
        <w:t>l</w:t>
      </w:r>
      <w:r w:rsidR="00A9344D" w:rsidRPr="0014079D">
        <w:rPr>
          <w:rFonts w:asciiTheme="majorHAnsi" w:hAnsiTheme="majorHAnsi"/>
          <w:bCs/>
          <w:sz w:val="30"/>
          <w:szCs w:val="30"/>
        </w:rPr>
        <w:t xml:space="preserve"> </w:t>
      </w:r>
      <w:r w:rsidRPr="0014079D">
        <w:rPr>
          <w:rFonts w:asciiTheme="majorHAnsi" w:hAnsiTheme="majorHAnsi"/>
          <w:bCs/>
          <w:sz w:val="30"/>
          <w:szCs w:val="30"/>
        </w:rPr>
        <w:t xml:space="preserve">expediente técnico de </w:t>
      </w:r>
      <w:r w:rsidR="00A9344D" w:rsidRPr="0014079D">
        <w:rPr>
          <w:rFonts w:asciiTheme="majorHAnsi" w:hAnsiTheme="majorHAnsi"/>
          <w:bCs/>
          <w:sz w:val="30"/>
          <w:szCs w:val="30"/>
        </w:rPr>
        <w:t>la obra.</w:t>
      </w:r>
    </w:p>
    <w:p w:rsidR="00A9344D" w:rsidRPr="0014079D" w:rsidRDefault="00A9344D" w:rsidP="00A9344D">
      <w:pPr>
        <w:pStyle w:val="Standard"/>
        <w:ind w:right="-340"/>
        <w:jc w:val="both"/>
        <w:rPr>
          <w:rFonts w:asciiTheme="majorHAnsi" w:hAnsiTheme="majorHAnsi"/>
          <w:bCs/>
          <w:sz w:val="30"/>
          <w:szCs w:val="30"/>
        </w:rPr>
      </w:pPr>
    </w:p>
    <w:p w:rsidR="00FB69CD" w:rsidRPr="0014079D" w:rsidRDefault="00F20205" w:rsidP="00A9344D">
      <w:pPr>
        <w:pStyle w:val="Standard"/>
        <w:numPr>
          <w:ilvl w:val="0"/>
          <w:numId w:val="29"/>
        </w:numPr>
        <w:ind w:right="-340"/>
        <w:jc w:val="both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>Brindar charlas de prevención de riesgos a los trabajadores de la obra para asegurar que los trabajos se realicen con los estándares de seguridad establecidos.</w:t>
      </w:r>
    </w:p>
    <w:p w:rsidR="009542B5" w:rsidRPr="0014079D" w:rsidRDefault="009542B5" w:rsidP="00A9344D">
      <w:pPr>
        <w:pStyle w:val="Standard"/>
        <w:ind w:right="-340"/>
        <w:jc w:val="both"/>
        <w:rPr>
          <w:rFonts w:asciiTheme="majorHAnsi" w:hAnsiTheme="majorHAnsi"/>
          <w:bCs/>
          <w:sz w:val="30"/>
          <w:szCs w:val="30"/>
        </w:rPr>
      </w:pPr>
    </w:p>
    <w:p w:rsidR="00F20205" w:rsidRPr="0014079D" w:rsidRDefault="00E05C44" w:rsidP="00A9344D">
      <w:pPr>
        <w:pStyle w:val="Standard"/>
        <w:numPr>
          <w:ilvl w:val="0"/>
          <w:numId w:val="29"/>
        </w:numPr>
        <w:ind w:right="-340"/>
        <w:jc w:val="both"/>
        <w:rPr>
          <w:rFonts w:asciiTheme="majorHAnsi" w:hAnsiTheme="majorHAnsi"/>
          <w:bCs/>
          <w:sz w:val="30"/>
          <w:szCs w:val="30"/>
        </w:rPr>
      </w:pPr>
      <w:r>
        <w:rPr>
          <w:rFonts w:asciiTheme="majorHAnsi" w:hAnsiTheme="majorHAnsi"/>
          <w:bCs/>
          <w:sz w:val="30"/>
          <w:szCs w:val="30"/>
        </w:rPr>
        <w:t>Controlar</w:t>
      </w:r>
      <w:r w:rsidR="00F20205" w:rsidRPr="0014079D">
        <w:rPr>
          <w:rFonts w:asciiTheme="majorHAnsi" w:hAnsiTheme="majorHAnsi"/>
          <w:bCs/>
          <w:sz w:val="30"/>
          <w:szCs w:val="30"/>
        </w:rPr>
        <w:t xml:space="preserve"> y verificar con </w:t>
      </w:r>
      <w:r w:rsidR="00051C2E" w:rsidRPr="0014079D">
        <w:rPr>
          <w:rFonts w:asciiTheme="majorHAnsi" w:hAnsiTheme="majorHAnsi"/>
          <w:bCs/>
          <w:sz w:val="30"/>
          <w:szCs w:val="30"/>
        </w:rPr>
        <w:t>el supervisor de obra, el residente de obra</w:t>
      </w:r>
      <w:r w:rsidR="00F20205" w:rsidRPr="0014079D">
        <w:rPr>
          <w:rFonts w:asciiTheme="majorHAnsi" w:hAnsiTheme="majorHAnsi"/>
          <w:bCs/>
          <w:sz w:val="30"/>
          <w:szCs w:val="30"/>
        </w:rPr>
        <w:t xml:space="preserve"> los avances diarios del trabajo para garantizar el cumplimiento de los mismos en los tiempos establecidos.</w:t>
      </w:r>
    </w:p>
    <w:p w:rsidR="00A9344D" w:rsidRPr="0014079D" w:rsidRDefault="00A9344D" w:rsidP="00317B3A">
      <w:pPr>
        <w:pStyle w:val="Standard"/>
        <w:ind w:right="-340"/>
        <w:jc w:val="both"/>
        <w:rPr>
          <w:rFonts w:asciiTheme="majorHAnsi" w:hAnsiTheme="majorHAnsi"/>
          <w:bCs/>
          <w:sz w:val="30"/>
          <w:szCs w:val="30"/>
        </w:rPr>
      </w:pPr>
    </w:p>
    <w:p w:rsidR="00F20205" w:rsidRPr="0014079D" w:rsidRDefault="00F20205" w:rsidP="00A9344D">
      <w:pPr>
        <w:pStyle w:val="Standard"/>
        <w:numPr>
          <w:ilvl w:val="0"/>
          <w:numId w:val="29"/>
        </w:numPr>
        <w:ind w:right="-340"/>
        <w:jc w:val="both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 xml:space="preserve">Coordinar con cada jefe de </w:t>
      </w:r>
      <w:r w:rsidR="00FB69CD" w:rsidRPr="0014079D">
        <w:rPr>
          <w:rFonts w:asciiTheme="majorHAnsi" w:hAnsiTheme="majorHAnsi"/>
          <w:bCs/>
          <w:sz w:val="30"/>
          <w:szCs w:val="30"/>
        </w:rPr>
        <w:t>grupo (</w:t>
      </w:r>
      <w:proofErr w:type="spellStart"/>
      <w:r w:rsidR="00F76189">
        <w:rPr>
          <w:rFonts w:asciiTheme="majorHAnsi" w:hAnsiTheme="majorHAnsi"/>
          <w:bCs/>
          <w:sz w:val="30"/>
          <w:szCs w:val="30"/>
        </w:rPr>
        <w:t>IIMM</w:t>
      </w:r>
      <w:proofErr w:type="spellEnd"/>
      <w:r w:rsidR="00F76189">
        <w:rPr>
          <w:rFonts w:asciiTheme="majorHAnsi" w:hAnsiTheme="majorHAnsi"/>
          <w:bCs/>
          <w:sz w:val="30"/>
          <w:szCs w:val="30"/>
        </w:rPr>
        <w:t xml:space="preserve">, </w:t>
      </w:r>
      <w:proofErr w:type="spellStart"/>
      <w:r w:rsidR="00FB69CD" w:rsidRPr="0014079D">
        <w:rPr>
          <w:rFonts w:asciiTheme="majorHAnsi" w:hAnsiTheme="majorHAnsi"/>
          <w:bCs/>
          <w:sz w:val="30"/>
          <w:szCs w:val="30"/>
        </w:rPr>
        <w:t>IISS</w:t>
      </w:r>
      <w:proofErr w:type="spellEnd"/>
      <w:r w:rsidR="00FB69CD" w:rsidRPr="0014079D">
        <w:rPr>
          <w:rFonts w:asciiTheme="majorHAnsi" w:hAnsiTheme="majorHAnsi"/>
          <w:bCs/>
          <w:sz w:val="30"/>
          <w:szCs w:val="30"/>
        </w:rPr>
        <w:t xml:space="preserve">, </w:t>
      </w:r>
      <w:proofErr w:type="spellStart"/>
      <w:r w:rsidR="00FB69CD" w:rsidRPr="0014079D">
        <w:rPr>
          <w:rFonts w:asciiTheme="majorHAnsi" w:hAnsiTheme="majorHAnsi"/>
          <w:bCs/>
          <w:sz w:val="30"/>
          <w:szCs w:val="30"/>
        </w:rPr>
        <w:t>IIEE</w:t>
      </w:r>
      <w:proofErr w:type="spellEnd"/>
      <w:r w:rsidR="00FB69CD" w:rsidRPr="0014079D">
        <w:rPr>
          <w:rFonts w:asciiTheme="majorHAnsi" w:hAnsiTheme="majorHAnsi"/>
          <w:bCs/>
          <w:sz w:val="30"/>
          <w:szCs w:val="30"/>
        </w:rPr>
        <w:t xml:space="preserve"> Topógrafo</w:t>
      </w:r>
      <w:r w:rsidR="00051C2E" w:rsidRPr="0014079D">
        <w:rPr>
          <w:rFonts w:asciiTheme="majorHAnsi" w:hAnsiTheme="majorHAnsi"/>
          <w:bCs/>
          <w:sz w:val="30"/>
          <w:szCs w:val="30"/>
        </w:rPr>
        <w:t>, Capataz, Encofrado, Acero</w:t>
      </w:r>
      <w:r w:rsidR="00FB69CD" w:rsidRPr="0014079D">
        <w:rPr>
          <w:rFonts w:asciiTheme="majorHAnsi" w:hAnsiTheme="majorHAnsi"/>
          <w:bCs/>
          <w:sz w:val="30"/>
          <w:szCs w:val="30"/>
        </w:rPr>
        <w:t>, Concreto, Acabados y revoques)</w:t>
      </w:r>
      <w:r w:rsidR="00051C2E" w:rsidRPr="0014079D">
        <w:rPr>
          <w:rFonts w:asciiTheme="majorHAnsi" w:hAnsiTheme="majorHAnsi"/>
          <w:bCs/>
          <w:sz w:val="30"/>
          <w:szCs w:val="30"/>
        </w:rPr>
        <w:t xml:space="preserve"> </w:t>
      </w:r>
      <w:r w:rsidRPr="0014079D">
        <w:rPr>
          <w:rFonts w:asciiTheme="majorHAnsi" w:hAnsiTheme="majorHAnsi"/>
          <w:bCs/>
          <w:sz w:val="30"/>
          <w:szCs w:val="30"/>
        </w:rPr>
        <w:t xml:space="preserve"> las actividades programadas del dí</w:t>
      </w:r>
      <w:r w:rsidR="00FB69CD" w:rsidRPr="0014079D">
        <w:rPr>
          <w:rFonts w:asciiTheme="majorHAnsi" w:hAnsiTheme="majorHAnsi"/>
          <w:bCs/>
          <w:sz w:val="30"/>
          <w:szCs w:val="30"/>
        </w:rPr>
        <w:t>a para</w:t>
      </w:r>
      <w:r w:rsidRPr="0014079D">
        <w:rPr>
          <w:rFonts w:asciiTheme="majorHAnsi" w:hAnsiTheme="majorHAnsi"/>
          <w:bCs/>
          <w:sz w:val="30"/>
          <w:szCs w:val="30"/>
        </w:rPr>
        <w:t xml:space="preserve"> el desarrollo de la misma.</w:t>
      </w:r>
    </w:p>
    <w:p w:rsidR="00953FEA" w:rsidRPr="0014079D" w:rsidRDefault="00953FEA" w:rsidP="00A9344D">
      <w:pPr>
        <w:pStyle w:val="Standard"/>
        <w:ind w:right="-340"/>
        <w:jc w:val="both"/>
        <w:rPr>
          <w:rFonts w:asciiTheme="majorHAnsi" w:hAnsiTheme="majorHAnsi"/>
          <w:bCs/>
          <w:sz w:val="30"/>
          <w:szCs w:val="30"/>
        </w:rPr>
      </w:pPr>
    </w:p>
    <w:p w:rsidR="00023E46" w:rsidRPr="00E05C44" w:rsidRDefault="00FB69CD" w:rsidP="00194B22">
      <w:pPr>
        <w:pStyle w:val="Standard"/>
        <w:numPr>
          <w:ilvl w:val="0"/>
          <w:numId w:val="29"/>
        </w:numPr>
        <w:ind w:right="-340"/>
        <w:jc w:val="both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>Entregar al Ingeniero</w:t>
      </w:r>
      <w:r w:rsidR="00F20205" w:rsidRPr="0014079D">
        <w:rPr>
          <w:rFonts w:asciiTheme="majorHAnsi" w:hAnsiTheme="majorHAnsi"/>
          <w:bCs/>
          <w:sz w:val="30"/>
          <w:szCs w:val="30"/>
        </w:rPr>
        <w:t xml:space="preserve"> </w:t>
      </w:r>
      <w:r w:rsidRPr="0014079D">
        <w:rPr>
          <w:rFonts w:asciiTheme="majorHAnsi" w:hAnsiTheme="majorHAnsi"/>
          <w:bCs/>
          <w:sz w:val="30"/>
          <w:szCs w:val="30"/>
        </w:rPr>
        <w:t>Residente</w:t>
      </w:r>
      <w:r w:rsidR="00F20205" w:rsidRPr="0014079D">
        <w:rPr>
          <w:rFonts w:asciiTheme="majorHAnsi" w:hAnsiTheme="majorHAnsi"/>
          <w:bCs/>
          <w:sz w:val="30"/>
          <w:szCs w:val="30"/>
        </w:rPr>
        <w:t xml:space="preserve"> el plan diario de obra, el cual se desprende de la programación semanal para cumplir con las actividades programadas.</w:t>
      </w:r>
    </w:p>
    <w:p w:rsidR="009C5E9D" w:rsidRPr="0014079D" w:rsidRDefault="009C5E9D" w:rsidP="00A010FD">
      <w:pPr>
        <w:pStyle w:val="Prrafodelista"/>
        <w:rPr>
          <w:rFonts w:asciiTheme="majorHAnsi" w:hAnsiTheme="majorHAnsi"/>
          <w:bCs/>
          <w:sz w:val="30"/>
          <w:szCs w:val="30"/>
        </w:rPr>
      </w:pPr>
    </w:p>
    <w:p w:rsidR="00A010FD" w:rsidRDefault="00E05C44" w:rsidP="00A9344D">
      <w:pPr>
        <w:pStyle w:val="Standard"/>
        <w:numPr>
          <w:ilvl w:val="0"/>
          <w:numId w:val="29"/>
        </w:numPr>
        <w:ind w:right="-340"/>
        <w:jc w:val="both"/>
        <w:rPr>
          <w:rFonts w:asciiTheme="majorHAnsi" w:hAnsiTheme="majorHAnsi"/>
          <w:bCs/>
          <w:sz w:val="30"/>
          <w:szCs w:val="30"/>
        </w:rPr>
      </w:pPr>
      <w:r>
        <w:rPr>
          <w:rFonts w:asciiTheme="majorHAnsi" w:hAnsiTheme="majorHAnsi"/>
          <w:bCs/>
          <w:sz w:val="30"/>
          <w:szCs w:val="30"/>
        </w:rPr>
        <w:t>Planificar y e</w:t>
      </w:r>
      <w:r w:rsidR="00A010FD" w:rsidRPr="0014079D">
        <w:rPr>
          <w:rFonts w:asciiTheme="majorHAnsi" w:hAnsiTheme="majorHAnsi"/>
          <w:bCs/>
          <w:sz w:val="30"/>
          <w:szCs w:val="30"/>
        </w:rPr>
        <w:t>laborar las programaciones diarias, semanales, mensuales, como metrados y valorizaciones para un control estricto del avance de obra.</w:t>
      </w:r>
    </w:p>
    <w:p w:rsidR="00FB69CD" w:rsidRPr="0014079D" w:rsidRDefault="00FB69CD" w:rsidP="00FB69CD">
      <w:pPr>
        <w:pStyle w:val="Standard"/>
        <w:ind w:right="-340"/>
        <w:jc w:val="both"/>
        <w:rPr>
          <w:rFonts w:asciiTheme="majorHAnsi" w:hAnsiTheme="majorHAnsi"/>
          <w:bCs/>
          <w:sz w:val="30"/>
          <w:szCs w:val="30"/>
        </w:rPr>
      </w:pPr>
    </w:p>
    <w:p w:rsidR="00A9344D" w:rsidRPr="0014079D" w:rsidRDefault="00F20205" w:rsidP="00A9344D">
      <w:pPr>
        <w:pStyle w:val="Standard"/>
        <w:numPr>
          <w:ilvl w:val="0"/>
          <w:numId w:val="29"/>
        </w:numPr>
        <w:ind w:right="-340"/>
        <w:jc w:val="both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>Verificar que todos los trabajos se realicen de cuerdo a los planos establecidos revisando  las últimas versiones y compatibilizand</w:t>
      </w:r>
      <w:r w:rsidR="00FB69CD" w:rsidRPr="0014079D">
        <w:rPr>
          <w:rFonts w:asciiTheme="majorHAnsi" w:hAnsiTheme="majorHAnsi"/>
          <w:bCs/>
          <w:sz w:val="30"/>
          <w:szCs w:val="30"/>
        </w:rPr>
        <w:t>o las especificaciones técnicas del expediente técnico.</w:t>
      </w:r>
    </w:p>
    <w:p w:rsidR="00A9344D" w:rsidRPr="0014079D" w:rsidRDefault="00A9344D" w:rsidP="00A9344D">
      <w:pPr>
        <w:pStyle w:val="Standard"/>
        <w:ind w:left="720" w:right="-340"/>
        <w:jc w:val="both"/>
        <w:rPr>
          <w:rFonts w:asciiTheme="majorHAnsi" w:hAnsiTheme="majorHAnsi"/>
          <w:bCs/>
          <w:sz w:val="30"/>
          <w:szCs w:val="30"/>
        </w:rPr>
      </w:pPr>
    </w:p>
    <w:p w:rsidR="00897600" w:rsidRPr="00953FEA" w:rsidRDefault="00F20205" w:rsidP="00953FEA">
      <w:pPr>
        <w:pStyle w:val="Standard"/>
        <w:numPr>
          <w:ilvl w:val="0"/>
          <w:numId w:val="29"/>
        </w:numPr>
        <w:ind w:right="-340"/>
        <w:jc w:val="both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 xml:space="preserve">Realizar las liberaciones de los vaciados de concreto, </w:t>
      </w:r>
      <w:r w:rsidR="00CD5B59">
        <w:rPr>
          <w:rFonts w:asciiTheme="majorHAnsi" w:hAnsiTheme="majorHAnsi"/>
          <w:bCs/>
          <w:sz w:val="30"/>
          <w:szCs w:val="30"/>
        </w:rPr>
        <w:t>por elementos, previa verificación del Ingeniero Residente y Supervisión</w:t>
      </w:r>
      <w:r w:rsidR="00FB69CD" w:rsidRPr="0014079D">
        <w:rPr>
          <w:rFonts w:asciiTheme="majorHAnsi" w:hAnsiTheme="majorHAnsi"/>
          <w:bCs/>
          <w:sz w:val="30"/>
          <w:szCs w:val="30"/>
        </w:rPr>
        <w:t>.</w:t>
      </w:r>
    </w:p>
    <w:p w:rsidR="00A9344D" w:rsidRPr="0014079D" w:rsidRDefault="00A9344D" w:rsidP="00A9344D">
      <w:pPr>
        <w:pStyle w:val="Standard"/>
        <w:ind w:right="-340"/>
        <w:jc w:val="both"/>
        <w:rPr>
          <w:rFonts w:asciiTheme="majorHAnsi" w:hAnsiTheme="majorHAnsi"/>
          <w:bCs/>
          <w:sz w:val="30"/>
          <w:szCs w:val="30"/>
        </w:rPr>
      </w:pPr>
    </w:p>
    <w:p w:rsidR="00F20205" w:rsidRPr="0014079D" w:rsidRDefault="00F20205" w:rsidP="00A9344D">
      <w:pPr>
        <w:pStyle w:val="Standard"/>
        <w:numPr>
          <w:ilvl w:val="0"/>
          <w:numId w:val="29"/>
        </w:numPr>
        <w:ind w:right="-340"/>
        <w:jc w:val="both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 xml:space="preserve">Identificar las necesidades de la obra y reportar a la </w:t>
      </w:r>
      <w:r w:rsidR="00FB69CD" w:rsidRPr="0014079D">
        <w:rPr>
          <w:rFonts w:asciiTheme="majorHAnsi" w:hAnsiTheme="majorHAnsi"/>
          <w:bCs/>
          <w:sz w:val="30"/>
          <w:szCs w:val="30"/>
        </w:rPr>
        <w:t>oficina</w:t>
      </w:r>
      <w:r w:rsidRPr="0014079D">
        <w:rPr>
          <w:rFonts w:asciiTheme="majorHAnsi" w:hAnsiTheme="majorHAnsi"/>
          <w:bCs/>
          <w:sz w:val="30"/>
          <w:szCs w:val="30"/>
        </w:rPr>
        <w:t xml:space="preserve"> central.</w:t>
      </w:r>
    </w:p>
    <w:p w:rsidR="007E7EB5" w:rsidRPr="0014079D" w:rsidRDefault="007E7EB5" w:rsidP="007E7EB5">
      <w:pPr>
        <w:pStyle w:val="Prrafodelista"/>
        <w:rPr>
          <w:rFonts w:asciiTheme="majorHAnsi" w:hAnsiTheme="majorHAnsi"/>
          <w:bCs/>
          <w:sz w:val="30"/>
          <w:szCs w:val="30"/>
        </w:rPr>
      </w:pPr>
    </w:p>
    <w:p w:rsidR="007E7EB5" w:rsidRPr="0014079D" w:rsidRDefault="007E7EB5" w:rsidP="00A9344D">
      <w:pPr>
        <w:pStyle w:val="Standard"/>
        <w:numPr>
          <w:ilvl w:val="0"/>
          <w:numId w:val="29"/>
        </w:numPr>
        <w:ind w:right="-340"/>
        <w:jc w:val="both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>Analizar el trabajo final de obra, viendo los aspectos positivos y negativos que se suscitaron durante la obra.</w:t>
      </w:r>
    </w:p>
    <w:p w:rsidR="00A9344D" w:rsidRPr="0014079D" w:rsidRDefault="00A9344D" w:rsidP="00A9344D">
      <w:pPr>
        <w:pStyle w:val="Standard"/>
        <w:ind w:right="-340"/>
        <w:jc w:val="both"/>
        <w:rPr>
          <w:rFonts w:asciiTheme="majorHAnsi" w:hAnsiTheme="majorHAnsi"/>
          <w:bCs/>
          <w:sz w:val="30"/>
          <w:szCs w:val="30"/>
        </w:rPr>
      </w:pPr>
    </w:p>
    <w:p w:rsidR="007609DC" w:rsidRDefault="00F20205" w:rsidP="00A9344D">
      <w:pPr>
        <w:pStyle w:val="Standard"/>
        <w:numPr>
          <w:ilvl w:val="0"/>
          <w:numId w:val="29"/>
        </w:numPr>
        <w:ind w:right="-340"/>
        <w:jc w:val="both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 xml:space="preserve">Realizar el </w:t>
      </w:r>
      <w:r w:rsidR="00FB69CD" w:rsidRPr="0014079D">
        <w:rPr>
          <w:rFonts w:asciiTheme="majorHAnsi" w:hAnsiTheme="majorHAnsi"/>
          <w:bCs/>
          <w:sz w:val="30"/>
          <w:szCs w:val="30"/>
        </w:rPr>
        <w:t>informe final de cierre de obra.</w:t>
      </w:r>
    </w:p>
    <w:p w:rsidR="00A83B53" w:rsidRPr="00A83B53" w:rsidRDefault="00A83B53" w:rsidP="00A83B53">
      <w:pPr>
        <w:pStyle w:val="Standard"/>
        <w:ind w:left="720" w:right="-340"/>
        <w:jc w:val="both"/>
        <w:rPr>
          <w:rFonts w:asciiTheme="majorHAnsi" w:hAnsiTheme="majorHAnsi"/>
          <w:bCs/>
          <w:sz w:val="30"/>
          <w:szCs w:val="30"/>
        </w:rPr>
      </w:pPr>
    </w:p>
    <w:p w:rsidR="00A9344D" w:rsidRPr="0014079D" w:rsidRDefault="00A9344D" w:rsidP="007111BA">
      <w:pPr>
        <w:rPr>
          <w:rFonts w:asciiTheme="majorHAnsi" w:hAnsiTheme="majorHAnsi"/>
          <w:bCs/>
          <w:sz w:val="30"/>
          <w:szCs w:val="30"/>
        </w:rPr>
      </w:pPr>
    </w:p>
    <w:p w:rsidR="00724DC3" w:rsidRDefault="007111BA" w:rsidP="00303090">
      <w:pPr>
        <w:pStyle w:val="Standard"/>
        <w:tabs>
          <w:tab w:val="right" w:pos="9178"/>
        </w:tabs>
        <w:spacing w:line="240" w:lineRule="atLeast"/>
        <w:ind w:left="720" w:right="-340"/>
        <w:jc w:val="both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>Cargo: Jefe de campo.</w:t>
      </w:r>
    </w:p>
    <w:p w:rsidR="002D7159" w:rsidRDefault="002D7159" w:rsidP="00303090">
      <w:pPr>
        <w:pStyle w:val="Standard"/>
        <w:tabs>
          <w:tab w:val="right" w:pos="9178"/>
        </w:tabs>
        <w:spacing w:line="240" w:lineRule="atLeast"/>
        <w:ind w:left="720" w:right="-340"/>
        <w:jc w:val="both"/>
        <w:rPr>
          <w:rFonts w:asciiTheme="majorHAnsi" w:hAnsiTheme="majorHAnsi"/>
          <w:bCs/>
          <w:sz w:val="30"/>
          <w:szCs w:val="30"/>
        </w:rPr>
      </w:pPr>
    </w:p>
    <w:p w:rsidR="002D7159" w:rsidRDefault="002D7159" w:rsidP="00303090">
      <w:pPr>
        <w:pStyle w:val="Standard"/>
        <w:tabs>
          <w:tab w:val="right" w:pos="9178"/>
        </w:tabs>
        <w:spacing w:line="240" w:lineRule="atLeast"/>
        <w:ind w:left="720" w:right="-340"/>
        <w:jc w:val="both"/>
        <w:rPr>
          <w:rFonts w:asciiTheme="majorHAnsi" w:hAnsiTheme="majorHAnsi"/>
          <w:bCs/>
          <w:sz w:val="30"/>
          <w:szCs w:val="30"/>
        </w:rPr>
      </w:pPr>
    </w:p>
    <w:p w:rsidR="002D7159" w:rsidRDefault="002D7159" w:rsidP="00303090">
      <w:pPr>
        <w:pStyle w:val="Standard"/>
        <w:tabs>
          <w:tab w:val="right" w:pos="9178"/>
        </w:tabs>
        <w:spacing w:line="240" w:lineRule="atLeast"/>
        <w:ind w:left="720" w:right="-340"/>
        <w:jc w:val="both"/>
        <w:rPr>
          <w:rFonts w:asciiTheme="majorHAnsi" w:hAnsiTheme="majorHAnsi"/>
          <w:bCs/>
          <w:sz w:val="30"/>
          <w:szCs w:val="30"/>
        </w:rPr>
      </w:pPr>
    </w:p>
    <w:p w:rsidR="002D7159" w:rsidRDefault="002D7159" w:rsidP="00303090">
      <w:pPr>
        <w:pStyle w:val="Standard"/>
        <w:tabs>
          <w:tab w:val="right" w:pos="9178"/>
        </w:tabs>
        <w:spacing w:line="240" w:lineRule="atLeast"/>
        <w:ind w:left="720" w:right="-340"/>
        <w:jc w:val="both"/>
        <w:rPr>
          <w:rFonts w:asciiTheme="majorHAnsi" w:hAnsiTheme="majorHAnsi"/>
          <w:bCs/>
          <w:sz w:val="30"/>
          <w:szCs w:val="30"/>
        </w:rPr>
      </w:pPr>
    </w:p>
    <w:p w:rsidR="002D7159" w:rsidRDefault="002D7159" w:rsidP="00303090">
      <w:pPr>
        <w:pStyle w:val="Standard"/>
        <w:tabs>
          <w:tab w:val="right" w:pos="9178"/>
        </w:tabs>
        <w:spacing w:line="240" w:lineRule="atLeast"/>
        <w:ind w:left="720" w:right="-340"/>
        <w:jc w:val="both"/>
        <w:rPr>
          <w:rFonts w:asciiTheme="majorHAnsi" w:hAnsiTheme="majorHAnsi"/>
          <w:bCs/>
          <w:sz w:val="30"/>
          <w:szCs w:val="30"/>
        </w:rPr>
      </w:pPr>
    </w:p>
    <w:p w:rsidR="002D7159" w:rsidRDefault="002D7159" w:rsidP="00303090">
      <w:pPr>
        <w:pStyle w:val="Standard"/>
        <w:tabs>
          <w:tab w:val="right" w:pos="9178"/>
        </w:tabs>
        <w:spacing w:line="240" w:lineRule="atLeast"/>
        <w:ind w:left="720" w:right="-340"/>
        <w:jc w:val="both"/>
        <w:rPr>
          <w:rFonts w:asciiTheme="majorHAnsi" w:hAnsiTheme="majorHAnsi"/>
          <w:bCs/>
          <w:sz w:val="30"/>
          <w:szCs w:val="30"/>
        </w:rPr>
      </w:pPr>
    </w:p>
    <w:p w:rsidR="00724DC3" w:rsidRDefault="00724DC3" w:rsidP="00953FEA">
      <w:pPr>
        <w:pStyle w:val="Standard"/>
        <w:tabs>
          <w:tab w:val="right" w:pos="9178"/>
        </w:tabs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</w:p>
    <w:p w:rsidR="00CD5B59" w:rsidRDefault="00CD5B59" w:rsidP="00953FEA">
      <w:pPr>
        <w:pStyle w:val="Standard"/>
        <w:tabs>
          <w:tab w:val="right" w:pos="9178"/>
        </w:tabs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</w:p>
    <w:p w:rsidR="00CD5B59" w:rsidRDefault="00CD5B59" w:rsidP="00953FEA">
      <w:pPr>
        <w:pStyle w:val="Standard"/>
        <w:tabs>
          <w:tab w:val="right" w:pos="9178"/>
        </w:tabs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</w:p>
    <w:p w:rsidR="00CD5B59" w:rsidRDefault="00CD5B59" w:rsidP="00953FEA">
      <w:pPr>
        <w:pStyle w:val="Standard"/>
        <w:tabs>
          <w:tab w:val="right" w:pos="9178"/>
        </w:tabs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</w:p>
    <w:p w:rsidR="00CD5B59" w:rsidRDefault="00CD5B59" w:rsidP="00953FEA">
      <w:pPr>
        <w:pStyle w:val="Standard"/>
        <w:tabs>
          <w:tab w:val="right" w:pos="9178"/>
        </w:tabs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</w:p>
    <w:p w:rsidR="00CD5B59" w:rsidRDefault="00CD5B59" w:rsidP="00953FEA">
      <w:pPr>
        <w:pStyle w:val="Standard"/>
        <w:tabs>
          <w:tab w:val="right" w:pos="9178"/>
        </w:tabs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</w:p>
    <w:p w:rsidR="00CD5B59" w:rsidRDefault="00CD5B59" w:rsidP="00953FEA">
      <w:pPr>
        <w:pStyle w:val="Standard"/>
        <w:tabs>
          <w:tab w:val="right" w:pos="9178"/>
        </w:tabs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</w:p>
    <w:p w:rsidR="00CD5B59" w:rsidRDefault="00CD5B59" w:rsidP="00953FEA">
      <w:pPr>
        <w:pStyle w:val="Standard"/>
        <w:tabs>
          <w:tab w:val="right" w:pos="9178"/>
        </w:tabs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</w:p>
    <w:p w:rsidR="00724DC3" w:rsidRDefault="00724DC3" w:rsidP="00897600">
      <w:pPr>
        <w:pStyle w:val="Standard"/>
        <w:tabs>
          <w:tab w:val="right" w:pos="9178"/>
        </w:tabs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</w:p>
    <w:p w:rsidR="004C058D" w:rsidRDefault="004C058D" w:rsidP="00897600">
      <w:pPr>
        <w:pStyle w:val="Standard"/>
        <w:tabs>
          <w:tab w:val="right" w:pos="9178"/>
        </w:tabs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</w:p>
    <w:p w:rsidR="002D7159" w:rsidRPr="000339C5" w:rsidRDefault="002D7159" w:rsidP="002D7159">
      <w:pPr>
        <w:pStyle w:val="Standard"/>
        <w:spacing w:line="240" w:lineRule="atLeast"/>
        <w:ind w:right="-340"/>
        <w:rPr>
          <w:rFonts w:asciiTheme="majorHAnsi" w:hAnsiTheme="majorHAnsi"/>
          <w:bCs/>
          <w:sz w:val="30"/>
          <w:szCs w:val="30"/>
          <w:lang w:val="es-MX"/>
        </w:rPr>
      </w:pPr>
      <w:r w:rsidRPr="000339C5">
        <w:rPr>
          <w:rFonts w:asciiTheme="majorHAnsi" w:hAnsiTheme="majorHAnsi"/>
          <w:bCs/>
          <w:sz w:val="30"/>
          <w:szCs w:val="30"/>
          <w:lang w:val="es-MX"/>
        </w:rPr>
        <w:t xml:space="preserve">Empresa:        </w:t>
      </w:r>
      <w:r w:rsidR="00636D68" w:rsidRPr="000339C5">
        <w:rPr>
          <w:rFonts w:asciiTheme="majorHAnsi" w:hAnsiTheme="majorHAnsi"/>
          <w:bCs/>
          <w:sz w:val="30"/>
          <w:szCs w:val="30"/>
          <w:lang w:val="es-MX"/>
        </w:rPr>
        <w:t>“CONSTRUCTORA</w:t>
      </w:r>
      <w:r w:rsidRPr="000339C5">
        <w:rPr>
          <w:rFonts w:asciiTheme="majorHAnsi" w:hAnsiTheme="majorHAnsi"/>
          <w:bCs/>
          <w:sz w:val="30"/>
          <w:szCs w:val="30"/>
          <w:lang w:val="es-MX"/>
        </w:rPr>
        <w:t xml:space="preserve"> </w:t>
      </w:r>
      <w:r w:rsidR="00636D68" w:rsidRPr="000339C5">
        <w:rPr>
          <w:rFonts w:asciiTheme="majorHAnsi" w:hAnsiTheme="majorHAnsi"/>
          <w:bCs/>
          <w:sz w:val="30"/>
          <w:szCs w:val="30"/>
          <w:lang w:val="es-MX"/>
        </w:rPr>
        <w:t>MENESES”</w:t>
      </w:r>
      <w:r w:rsidRPr="000339C5">
        <w:rPr>
          <w:rFonts w:asciiTheme="majorHAnsi" w:hAnsiTheme="majorHAnsi"/>
          <w:bCs/>
          <w:sz w:val="30"/>
          <w:szCs w:val="30"/>
          <w:lang w:val="es-MX"/>
        </w:rPr>
        <w:t xml:space="preserve">   S. </w:t>
      </w:r>
      <w:r w:rsidR="000339C5">
        <w:rPr>
          <w:rFonts w:asciiTheme="majorHAnsi" w:hAnsiTheme="majorHAnsi"/>
          <w:bCs/>
          <w:sz w:val="30"/>
          <w:szCs w:val="30"/>
          <w:lang w:val="es-MX"/>
        </w:rPr>
        <w:t>R</w:t>
      </w:r>
      <w:r w:rsidRPr="000339C5">
        <w:rPr>
          <w:rFonts w:asciiTheme="majorHAnsi" w:hAnsiTheme="majorHAnsi"/>
          <w:bCs/>
          <w:sz w:val="30"/>
          <w:szCs w:val="30"/>
          <w:lang w:val="es-MX"/>
        </w:rPr>
        <w:t xml:space="preserve">. </w:t>
      </w:r>
      <w:r w:rsidR="000339C5">
        <w:rPr>
          <w:rFonts w:asciiTheme="majorHAnsi" w:hAnsiTheme="majorHAnsi"/>
          <w:bCs/>
          <w:sz w:val="30"/>
          <w:szCs w:val="30"/>
          <w:lang w:val="es-MX"/>
        </w:rPr>
        <w:t>L</w:t>
      </w:r>
      <w:r w:rsidRPr="000339C5">
        <w:rPr>
          <w:rFonts w:asciiTheme="majorHAnsi" w:hAnsiTheme="majorHAnsi"/>
          <w:bCs/>
          <w:sz w:val="30"/>
          <w:szCs w:val="30"/>
          <w:lang w:val="es-MX"/>
        </w:rPr>
        <w:t xml:space="preserve">.       </w:t>
      </w:r>
    </w:p>
    <w:p w:rsidR="002D7159" w:rsidRPr="000339C5" w:rsidRDefault="002D7159" w:rsidP="002D7159">
      <w:pPr>
        <w:pStyle w:val="Standard"/>
        <w:ind w:right="-340"/>
        <w:rPr>
          <w:rFonts w:asciiTheme="majorHAnsi" w:hAnsiTheme="majorHAnsi"/>
          <w:bCs/>
          <w:sz w:val="30"/>
          <w:szCs w:val="30"/>
          <w:lang w:val="es-MX"/>
        </w:rPr>
      </w:pPr>
      <w:r w:rsidRPr="000339C5">
        <w:rPr>
          <w:rFonts w:asciiTheme="majorHAnsi" w:hAnsiTheme="majorHAnsi"/>
          <w:bCs/>
          <w:sz w:val="30"/>
          <w:szCs w:val="30"/>
          <w:lang w:val="es-MX"/>
        </w:rPr>
        <w:t xml:space="preserve">                   </w:t>
      </w:r>
    </w:p>
    <w:p w:rsidR="002D7159" w:rsidRDefault="002D7159" w:rsidP="002D7159">
      <w:pPr>
        <w:pStyle w:val="Standard"/>
        <w:spacing w:line="240" w:lineRule="atLeast"/>
        <w:ind w:left="1701" w:right="-340"/>
        <w:jc w:val="both"/>
        <w:rPr>
          <w:rFonts w:asciiTheme="majorHAnsi" w:hAnsiTheme="majorHAnsi"/>
          <w:bCs/>
          <w:sz w:val="30"/>
          <w:szCs w:val="30"/>
        </w:rPr>
      </w:pPr>
      <w:r>
        <w:rPr>
          <w:rFonts w:asciiTheme="majorHAnsi" w:hAnsiTheme="majorHAnsi"/>
          <w:bCs/>
          <w:sz w:val="30"/>
          <w:szCs w:val="30"/>
        </w:rPr>
        <w:t xml:space="preserve">Fecha de ingreso:   </w:t>
      </w:r>
      <w:r w:rsidR="000339C5">
        <w:rPr>
          <w:rFonts w:asciiTheme="majorHAnsi" w:hAnsiTheme="majorHAnsi"/>
          <w:bCs/>
          <w:sz w:val="30"/>
          <w:szCs w:val="30"/>
        </w:rPr>
        <w:t xml:space="preserve"> 01</w:t>
      </w:r>
      <w:r>
        <w:rPr>
          <w:rFonts w:asciiTheme="majorHAnsi" w:hAnsiTheme="majorHAnsi"/>
          <w:bCs/>
          <w:sz w:val="30"/>
          <w:szCs w:val="30"/>
        </w:rPr>
        <w:t>/</w:t>
      </w:r>
      <w:r w:rsidR="000339C5">
        <w:rPr>
          <w:rFonts w:asciiTheme="majorHAnsi" w:hAnsiTheme="majorHAnsi"/>
          <w:bCs/>
          <w:sz w:val="30"/>
          <w:szCs w:val="30"/>
        </w:rPr>
        <w:t>07/2015</w:t>
      </w:r>
    </w:p>
    <w:p w:rsidR="002D7159" w:rsidRDefault="002D7159" w:rsidP="003F410B">
      <w:pPr>
        <w:pStyle w:val="Standard"/>
        <w:spacing w:line="240" w:lineRule="atLeast"/>
        <w:ind w:left="1701" w:right="-340"/>
        <w:jc w:val="both"/>
        <w:rPr>
          <w:rFonts w:asciiTheme="majorHAnsi" w:hAnsiTheme="majorHAnsi"/>
          <w:bCs/>
          <w:sz w:val="30"/>
          <w:szCs w:val="30"/>
        </w:rPr>
      </w:pPr>
      <w:r>
        <w:rPr>
          <w:rFonts w:asciiTheme="majorHAnsi" w:hAnsiTheme="majorHAnsi"/>
          <w:bCs/>
          <w:sz w:val="30"/>
          <w:szCs w:val="30"/>
        </w:rPr>
        <w:t xml:space="preserve">Fecha de salida    :   </w:t>
      </w:r>
      <w:r w:rsidR="000339C5">
        <w:rPr>
          <w:rFonts w:asciiTheme="majorHAnsi" w:hAnsiTheme="majorHAnsi"/>
          <w:bCs/>
          <w:sz w:val="30"/>
          <w:szCs w:val="30"/>
        </w:rPr>
        <w:t>13/12/2015</w:t>
      </w:r>
    </w:p>
    <w:p w:rsidR="000339C5" w:rsidRDefault="000339C5" w:rsidP="000339C5">
      <w:pPr>
        <w:pStyle w:val="Standard"/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  <w:bookmarkStart w:id="0" w:name="_GoBack"/>
    </w:p>
    <w:p w:rsidR="002D7159" w:rsidRDefault="002D7159" w:rsidP="00EA2E2E">
      <w:pPr>
        <w:pStyle w:val="Standard"/>
        <w:numPr>
          <w:ilvl w:val="0"/>
          <w:numId w:val="32"/>
        </w:numPr>
        <w:spacing w:line="240" w:lineRule="atLeast"/>
        <w:ind w:left="709" w:right="-340"/>
        <w:jc w:val="both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>Supe</w:t>
      </w:r>
      <w:r w:rsidR="00EA2E2E">
        <w:rPr>
          <w:rFonts w:asciiTheme="majorHAnsi" w:hAnsiTheme="majorHAnsi"/>
          <w:bCs/>
          <w:sz w:val="30"/>
          <w:szCs w:val="30"/>
        </w:rPr>
        <w:t xml:space="preserve">rvisar los trabajos realizados </w:t>
      </w:r>
      <w:r w:rsidRPr="00A83B53">
        <w:rPr>
          <w:rFonts w:asciiTheme="majorHAnsi" w:hAnsiTheme="majorHAnsi"/>
          <w:bCs/>
          <w:sz w:val="30"/>
          <w:szCs w:val="30"/>
        </w:rPr>
        <w:t xml:space="preserve">en la ejecución de la </w:t>
      </w:r>
      <w:r w:rsidR="00EA2E2E">
        <w:rPr>
          <w:rFonts w:asciiTheme="majorHAnsi" w:hAnsiTheme="majorHAnsi"/>
          <w:bCs/>
          <w:sz w:val="30"/>
          <w:szCs w:val="30"/>
        </w:rPr>
        <w:t xml:space="preserve">Obra Cierre de Deposito de Relave Nieve </w:t>
      </w:r>
      <w:proofErr w:type="spellStart"/>
      <w:r w:rsidR="00EA2E2E">
        <w:rPr>
          <w:rFonts w:asciiTheme="majorHAnsi" w:hAnsiTheme="majorHAnsi"/>
          <w:bCs/>
          <w:sz w:val="30"/>
          <w:szCs w:val="30"/>
        </w:rPr>
        <w:t>Ucro</w:t>
      </w:r>
      <w:proofErr w:type="spellEnd"/>
      <w:r w:rsidR="00E35DC7">
        <w:rPr>
          <w:rFonts w:asciiTheme="majorHAnsi" w:hAnsiTheme="majorHAnsi"/>
          <w:bCs/>
          <w:sz w:val="30"/>
          <w:szCs w:val="30"/>
        </w:rPr>
        <w:t xml:space="preserve"> y Niño Perdido</w:t>
      </w:r>
      <w:r>
        <w:rPr>
          <w:rFonts w:asciiTheme="majorHAnsi" w:hAnsiTheme="majorHAnsi"/>
          <w:bCs/>
          <w:sz w:val="30"/>
          <w:szCs w:val="30"/>
        </w:rPr>
        <w:t>.</w:t>
      </w:r>
    </w:p>
    <w:p w:rsidR="00E35DC7" w:rsidRDefault="00E35DC7" w:rsidP="00E35DC7">
      <w:pPr>
        <w:pStyle w:val="Standard"/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</w:p>
    <w:p w:rsidR="002D7159" w:rsidRDefault="002D7159" w:rsidP="002D7159">
      <w:pPr>
        <w:pStyle w:val="Standard"/>
        <w:numPr>
          <w:ilvl w:val="0"/>
          <w:numId w:val="29"/>
        </w:numPr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  <w:r w:rsidRPr="00E05C44">
        <w:rPr>
          <w:rFonts w:asciiTheme="majorHAnsi" w:hAnsiTheme="majorHAnsi"/>
          <w:bCs/>
          <w:sz w:val="30"/>
          <w:szCs w:val="30"/>
        </w:rPr>
        <w:t>Realizar el seguimiento diario del proceso constructivo, verificando el cumplimiento de los procedimientos establecidos a fin de que se encuentren acorde a los planos y a las especificaciones técnicas del  proyecto.</w:t>
      </w:r>
    </w:p>
    <w:p w:rsidR="00E35DC7" w:rsidRPr="00E35DC7" w:rsidRDefault="00E35DC7" w:rsidP="00E35DC7">
      <w:pPr>
        <w:pStyle w:val="Standard"/>
        <w:spacing w:line="240" w:lineRule="atLeast"/>
        <w:ind w:left="720" w:right="-340"/>
        <w:jc w:val="both"/>
        <w:rPr>
          <w:rFonts w:asciiTheme="majorHAnsi" w:hAnsiTheme="majorHAnsi"/>
          <w:bCs/>
          <w:sz w:val="30"/>
          <w:szCs w:val="30"/>
        </w:rPr>
      </w:pPr>
    </w:p>
    <w:p w:rsidR="002D7159" w:rsidRPr="0014079D" w:rsidRDefault="002D7159" w:rsidP="002D7159">
      <w:pPr>
        <w:pStyle w:val="Standard"/>
        <w:numPr>
          <w:ilvl w:val="0"/>
          <w:numId w:val="29"/>
        </w:numPr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>Ela</w:t>
      </w:r>
      <w:r w:rsidR="00E35DC7">
        <w:rPr>
          <w:rFonts w:asciiTheme="majorHAnsi" w:hAnsiTheme="majorHAnsi"/>
          <w:bCs/>
          <w:sz w:val="30"/>
          <w:szCs w:val="30"/>
        </w:rPr>
        <w:t xml:space="preserve">borar los protocolos de calidad, </w:t>
      </w:r>
      <w:r w:rsidRPr="0014079D">
        <w:rPr>
          <w:rFonts w:asciiTheme="majorHAnsi" w:hAnsiTheme="majorHAnsi"/>
          <w:bCs/>
          <w:sz w:val="30"/>
          <w:szCs w:val="30"/>
        </w:rPr>
        <w:t>para que los trabajos se realicen con la calidad requerida.</w:t>
      </w:r>
    </w:p>
    <w:p w:rsidR="002D7159" w:rsidRPr="0014079D" w:rsidRDefault="002D7159" w:rsidP="002D7159">
      <w:pPr>
        <w:pStyle w:val="Standard"/>
        <w:ind w:right="-340"/>
        <w:jc w:val="both"/>
        <w:rPr>
          <w:rFonts w:asciiTheme="majorHAnsi" w:hAnsiTheme="majorHAnsi"/>
          <w:bCs/>
          <w:sz w:val="30"/>
          <w:szCs w:val="30"/>
        </w:rPr>
      </w:pPr>
    </w:p>
    <w:p w:rsidR="002D7159" w:rsidRPr="0014079D" w:rsidRDefault="002D7159" w:rsidP="002D7159">
      <w:pPr>
        <w:pStyle w:val="Standard"/>
        <w:numPr>
          <w:ilvl w:val="0"/>
          <w:numId w:val="29"/>
        </w:numPr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>Solicitar y verificar con cada responsable de área los avances diarios del trabajo para garantizar el cumplimiento de los mismos en los tiempos establecidos.</w:t>
      </w:r>
    </w:p>
    <w:p w:rsidR="002D7159" w:rsidRPr="0014079D" w:rsidRDefault="002D7159" w:rsidP="002D7159">
      <w:pPr>
        <w:pStyle w:val="Standard"/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</w:p>
    <w:p w:rsidR="002D7159" w:rsidRPr="0014079D" w:rsidRDefault="002D7159" w:rsidP="002D7159">
      <w:pPr>
        <w:pStyle w:val="Standard"/>
        <w:numPr>
          <w:ilvl w:val="0"/>
          <w:numId w:val="29"/>
        </w:numPr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>Coordinar con cada jefe de grupo las actividades programadas del día</w:t>
      </w:r>
      <w:r w:rsidR="00E35DC7">
        <w:rPr>
          <w:rFonts w:asciiTheme="majorHAnsi" w:hAnsiTheme="majorHAnsi"/>
          <w:bCs/>
          <w:sz w:val="30"/>
          <w:szCs w:val="30"/>
        </w:rPr>
        <w:t xml:space="preserve">, </w:t>
      </w:r>
      <w:r w:rsidRPr="0014079D">
        <w:rPr>
          <w:rFonts w:asciiTheme="majorHAnsi" w:hAnsiTheme="majorHAnsi"/>
          <w:bCs/>
          <w:sz w:val="30"/>
          <w:szCs w:val="30"/>
        </w:rPr>
        <w:t>para el desarrollo de la misma.</w:t>
      </w:r>
    </w:p>
    <w:p w:rsidR="002D7159" w:rsidRPr="0014079D" w:rsidRDefault="002D7159" w:rsidP="002D7159">
      <w:pPr>
        <w:pStyle w:val="Standard"/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</w:p>
    <w:p w:rsidR="002D7159" w:rsidRPr="00E6338F" w:rsidRDefault="002D7159" w:rsidP="00E6338F">
      <w:pPr>
        <w:pStyle w:val="Standard"/>
        <w:numPr>
          <w:ilvl w:val="0"/>
          <w:numId w:val="29"/>
        </w:numPr>
        <w:spacing w:line="240" w:lineRule="atLeast"/>
        <w:ind w:right="-340"/>
        <w:jc w:val="both"/>
        <w:textAlignment w:val="auto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 xml:space="preserve">Verificar que todos los trabajos se realicen de </w:t>
      </w:r>
      <w:r>
        <w:rPr>
          <w:rFonts w:asciiTheme="majorHAnsi" w:hAnsiTheme="majorHAnsi"/>
          <w:bCs/>
          <w:sz w:val="30"/>
          <w:szCs w:val="30"/>
        </w:rPr>
        <w:t>a</w:t>
      </w:r>
      <w:r w:rsidRPr="0014079D">
        <w:rPr>
          <w:rFonts w:asciiTheme="majorHAnsi" w:hAnsiTheme="majorHAnsi"/>
          <w:bCs/>
          <w:sz w:val="30"/>
          <w:szCs w:val="30"/>
        </w:rPr>
        <w:t>cuerdo a los planos establecidos revisando  las últimas versiones y compatibilizando</w:t>
      </w:r>
      <w:r w:rsidR="00E6338F">
        <w:rPr>
          <w:rFonts w:asciiTheme="majorHAnsi" w:hAnsiTheme="majorHAnsi"/>
          <w:bCs/>
          <w:sz w:val="30"/>
          <w:szCs w:val="30"/>
        </w:rPr>
        <w:t xml:space="preserve"> las especificaciones técnicas, así como </w:t>
      </w:r>
      <w:r w:rsidR="00E6338F" w:rsidRPr="00E6338F">
        <w:rPr>
          <w:rFonts w:asciiTheme="majorHAnsi" w:hAnsiTheme="majorHAnsi"/>
          <w:bCs/>
          <w:sz w:val="30"/>
          <w:szCs w:val="30"/>
        </w:rPr>
        <w:t>Supervis</w:t>
      </w:r>
      <w:r w:rsidR="003F410B">
        <w:rPr>
          <w:rFonts w:asciiTheme="majorHAnsi" w:hAnsiTheme="majorHAnsi"/>
          <w:bCs/>
          <w:sz w:val="30"/>
          <w:szCs w:val="30"/>
        </w:rPr>
        <w:t>ar las</w:t>
      </w:r>
      <w:r w:rsidR="00E6338F" w:rsidRPr="00E6338F">
        <w:rPr>
          <w:rFonts w:asciiTheme="majorHAnsi" w:hAnsiTheme="majorHAnsi"/>
          <w:bCs/>
          <w:sz w:val="30"/>
          <w:szCs w:val="30"/>
        </w:rPr>
        <w:t xml:space="preserve"> muestras en campo y laboratorio.</w:t>
      </w:r>
    </w:p>
    <w:p w:rsidR="002D7159" w:rsidRPr="0014079D" w:rsidRDefault="002D7159" w:rsidP="002D7159">
      <w:pPr>
        <w:pStyle w:val="Standard"/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</w:p>
    <w:p w:rsidR="002D7159" w:rsidRPr="0014079D" w:rsidRDefault="002D7159" w:rsidP="002D7159">
      <w:pPr>
        <w:pStyle w:val="Standard"/>
        <w:numPr>
          <w:ilvl w:val="0"/>
          <w:numId w:val="29"/>
        </w:numPr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 xml:space="preserve">Realizar las liberaciones de </w:t>
      </w:r>
      <w:r w:rsidR="00E6338F">
        <w:rPr>
          <w:rFonts w:asciiTheme="majorHAnsi" w:hAnsiTheme="majorHAnsi"/>
          <w:bCs/>
          <w:sz w:val="30"/>
          <w:szCs w:val="30"/>
        </w:rPr>
        <w:t xml:space="preserve">las compactaciones de las capas de material </w:t>
      </w:r>
      <w:proofErr w:type="spellStart"/>
      <w:r w:rsidR="00E6338F">
        <w:rPr>
          <w:rFonts w:asciiTheme="majorHAnsi" w:hAnsiTheme="majorHAnsi"/>
          <w:bCs/>
          <w:sz w:val="30"/>
          <w:szCs w:val="30"/>
        </w:rPr>
        <w:t>nivelante</w:t>
      </w:r>
      <w:proofErr w:type="spellEnd"/>
      <w:r w:rsidR="00E6338F">
        <w:rPr>
          <w:rFonts w:asciiTheme="majorHAnsi" w:hAnsiTheme="majorHAnsi"/>
          <w:bCs/>
          <w:sz w:val="30"/>
          <w:szCs w:val="30"/>
        </w:rPr>
        <w:t xml:space="preserve"> y material de baja permeabilidad</w:t>
      </w:r>
      <w:r w:rsidRPr="0014079D">
        <w:rPr>
          <w:rFonts w:asciiTheme="majorHAnsi" w:hAnsiTheme="majorHAnsi"/>
          <w:bCs/>
          <w:sz w:val="30"/>
          <w:szCs w:val="30"/>
        </w:rPr>
        <w:t xml:space="preserve"> según especificaciones determinadas por </w:t>
      </w:r>
      <w:r w:rsidR="00E6338F">
        <w:rPr>
          <w:rFonts w:asciiTheme="majorHAnsi" w:hAnsiTheme="majorHAnsi"/>
          <w:bCs/>
          <w:sz w:val="30"/>
          <w:szCs w:val="30"/>
        </w:rPr>
        <w:t>la norma</w:t>
      </w:r>
      <w:r w:rsidRPr="0014079D">
        <w:rPr>
          <w:rFonts w:asciiTheme="majorHAnsi" w:hAnsiTheme="majorHAnsi"/>
          <w:bCs/>
          <w:sz w:val="30"/>
          <w:szCs w:val="30"/>
        </w:rPr>
        <w:t>.</w:t>
      </w:r>
    </w:p>
    <w:bookmarkEnd w:id="0"/>
    <w:p w:rsidR="002D7159" w:rsidRPr="00E6338F" w:rsidRDefault="002D7159" w:rsidP="00E6338F">
      <w:pPr>
        <w:rPr>
          <w:rFonts w:asciiTheme="majorHAnsi" w:hAnsiTheme="majorHAnsi"/>
          <w:bCs/>
          <w:sz w:val="30"/>
          <w:szCs w:val="30"/>
        </w:rPr>
      </w:pPr>
    </w:p>
    <w:p w:rsidR="002D7159" w:rsidRDefault="002D7159" w:rsidP="002D7159">
      <w:pPr>
        <w:pStyle w:val="Standard"/>
        <w:tabs>
          <w:tab w:val="right" w:pos="9178"/>
        </w:tabs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  <w:r w:rsidRPr="00226778">
        <w:rPr>
          <w:rFonts w:asciiTheme="majorHAnsi" w:hAnsiTheme="majorHAnsi"/>
          <w:bCs/>
          <w:sz w:val="30"/>
          <w:szCs w:val="30"/>
        </w:rPr>
        <w:t>Cargo: Control de Calidad</w:t>
      </w:r>
      <w:r w:rsidR="00C23D8C">
        <w:rPr>
          <w:rFonts w:asciiTheme="majorHAnsi" w:hAnsiTheme="majorHAnsi"/>
          <w:bCs/>
          <w:sz w:val="30"/>
          <w:szCs w:val="30"/>
        </w:rPr>
        <w:t xml:space="preserve"> en cierre de depósito de relaves</w:t>
      </w:r>
      <w:r w:rsidRPr="00226778">
        <w:rPr>
          <w:rFonts w:asciiTheme="majorHAnsi" w:hAnsiTheme="majorHAnsi"/>
          <w:bCs/>
          <w:sz w:val="30"/>
          <w:szCs w:val="30"/>
        </w:rPr>
        <w:t>.</w:t>
      </w:r>
    </w:p>
    <w:p w:rsidR="002D7159" w:rsidRDefault="002D7159" w:rsidP="002D7159">
      <w:pPr>
        <w:pStyle w:val="Standard"/>
        <w:tabs>
          <w:tab w:val="right" w:pos="9178"/>
        </w:tabs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</w:p>
    <w:p w:rsidR="00724DC3" w:rsidRDefault="00724DC3" w:rsidP="00724DC3">
      <w:pPr>
        <w:pStyle w:val="Standard"/>
        <w:ind w:right="-316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>CURSOS DE ACTUALIZACIÓN PROFESIONAL</w:t>
      </w:r>
    </w:p>
    <w:p w:rsidR="00724DC3" w:rsidRPr="0014079D" w:rsidRDefault="00724DC3" w:rsidP="00724DC3">
      <w:pPr>
        <w:pStyle w:val="Standard"/>
        <w:ind w:left="360" w:right="-316"/>
        <w:rPr>
          <w:rFonts w:asciiTheme="majorHAnsi" w:hAnsiTheme="majorHAnsi"/>
          <w:bCs/>
          <w:sz w:val="30"/>
          <w:szCs w:val="30"/>
        </w:rPr>
      </w:pPr>
    </w:p>
    <w:p w:rsidR="00724DC3" w:rsidRPr="00185E6E" w:rsidRDefault="00724DC3" w:rsidP="00724DC3">
      <w:pPr>
        <w:pStyle w:val="Prrafodelista"/>
        <w:ind w:left="567" w:right="-316"/>
        <w:rPr>
          <w:rFonts w:asciiTheme="majorHAnsi" w:hAnsiTheme="majorHAnsi"/>
          <w:bCs/>
          <w:sz w:val="30"/>
          <w:szCs w:val="30"/>
          <w:lang w:val="en-US"/>
        </w:rPr>
      </w:pPr>
      <w:proofErr w:type="gramStart"/>
      <w:r w:rsidRPr="00185E6E">
        <w:rPr>
          <w:rFonts w:asciiTheme="majorHAnsi" w:hAnsiTheme="majorHAnsi"/>
          <w:bCs/>
          <w:sz w:val="30"/>
          <w:szCs w:val="30"/>
          <w:lang w:val="en-US"/>
        </w:rPr>
        <w:t>Power Point.</w:t>
      </w:r>
      <w:proofErr w:type="gramEnd"/>
    </w:p>
    <w:p w:rsidR="00724DC3" w:rsidRPr="00185E6E" w:rsidRDefault="00724DC3" w:rsidP="00724DC3">
      <w:pPr>
        <w:pStyle w:val="Prrafodelista"/>
        <w:ind w:left="567" w:right="-316"/>
        <w:rPr>
          <w:rFonts w:asciiTheme="majorHAnsi" w:hAnsiTheme="majorHAnsi"/>
          <w:sz w:val="30"/>
          <w:szCs w:val="30"/>
          <w:lang w:val="en-US"/>
        </w:rPr>
      </w:pPr>
    </w:p>
    <w:p w:rsidR="00724DC3" w:rsidRPr="00185E6E" w:rsidRDefault="00724DC3" w:rsidP="00724DC3">
      <w:pPr>
        <w:pStyle w:val="Prrafodelista"/>
        <w:ind w:left="567" w:right="-316"/>
        <w:rPr>
          <w:rFonts w:asciiTheme="majorHAnsi" w:hAnsiTheme="majorHAnsi"/>
          <w:bCs/>
          <w:sz w:val="30"/>
          <w:szCs w:val="30"/>
          <w:lang w:val="en-US"/>
        </w:rPr>
      </w:pPr>
      <w:proofErr w:type="gramStart"/>
      <w:r w:rsidRPr="00185E6E">
        <w:rPr>
          <w:rFonts w:asciiTheme="majorHAnsi" w:hAnsiTheme="majorHAnsi"/>
          <w:bCs/>
          <w:sz w:val="30"/>
          <w:szCs w:val="30"/>
          <w:lang w:val="en-US"/>
        </w:rPr>
        <w:t>Word.</w:t>
      </w:r>
      <w:proofErr w:type="gramEnd"/>
    </w:p>
    <w:p w:rsidR="00724DC3" w:rsidRPr="00185E6E" w:rsidRDefault="00724DC3" w:rsidP="00724DC3">
      <w:pPr>
        <w:pStyle w:val="Prrafodelista"/>
        <w:ind w:left="567" w:right="-316"/>
        <w:rPr>
          <w:rFonts w:asciiTheme="majorHAnsi" w:hAnsiTheme="majorHAnsi"/>
          <w:sz w:val="30"/>
          <w:szCs w:val="30"/>
          <w:lang w:val="en-US"/>
        </w:rPr>
      </w:pPr>
    </w:p>
    <w:p w:rsidR="00724DC3" w:rsidRPr="00185E6E" w:rsidRDefault="00724DC3" w:rsidP="00724DC3">
      <w:pPr>
        <w:pStyle w:val="Prrafodelista"/>
        <w:ind w:left="567" w:right="-316"/>
        <w:rPr>
          <w:rFonts w:asciiTheme="majorHAnsi" w:hAnsiTheme="majorHAnsi"/>
          <w:bCs/>
          <w:sz w:val="30"/>
          <w:szCs w:val="30"/>
          <w:lang w:val="en-US"/>
        </w:rPr>
      </w:pPr>
      <w:r w:rsidRPr="00185E6E">
        <w:rPr>
          <w:rFonts w:asciiTheme="majorHAnsi" w:hAnsiTheme="majorHAnsi"/>
          <w:bCs/>
          <w:sz w:val="30"/>
          <w:szCs w:val="30"/>
          <w:lang w:val="en-US"/>
        </w:rPr>
        <w:t>Excel.                          “</w:t>
      </w:r>
      <w:proofErr w:type="spellStart"/>
      <w:proofErr w:type="gramStart"/>
      <w:r w:rsidRPr="00185E6E">
        <w:rPr>
          <w:rFonts w:asciiTheme="majorHAnsi" w:hAnsiTheme="majorHAnsi"/>
          <w:bCs/>
          <w:sz w:val="30"/>
          <w:szCs w:val="30"/>
          <w:lang w:val="en-US"/>
        </w:rPr>
        <w:t>Intermedio</w:t>
      </w:r>
      <w:proofErr w:type="spellEnd"/>
      <w:r w:rsidRPr="00185E6E">
        <w:rPr>
          <w:rFonts w:asciiTheme="majorHAnsi" w:hAnsiTheme="majorHAnsi"/>
          <w:bCs/>
          <w:sz w:val="30"/>
          <w:szCs w:val="30"/>
          <w:lang w:val="en-US"/>
        </w:rPr>
        <w:t xml:space="preserve"> ”</w:t>
      </w:r>
      <w:proofErr w:type="gramEnd"/>
    </w:p>
    <w:p w:rsidR="00724DC3" w:rsidRPr="00185E6E" w:rsidRDefault="00724DC3" w:rsidP="00724DC3">
      <w:pPr>
        <w:pStyle w:val="Prrafodelista"/>
        <w:ind w:left="567" w:right="-316"/>
        <w:rPr>
          <w:rFonts w:asciiTheme="majorHAnsi" w:hAnsiTheme="majorHAnsi"/>
          <w:sz w:val="30"/>
          <w:szCs w:val="30"/>
          <w:lang w:val="en-US"/>
        </w:rPr>
      </w:pPr>
    </w:p>
    <w:p w:rsidR="00724DC3" w:rsidRPr="005C2421" w:rsidRDefault="00724DC3" w:rsidP="00724DC3">
      <w:pPr>
        <w:pStyle w:val="Prrafodelista"/>
        <w:ind w:left="567" w:right="-316"/>
        <w:rPr>
          <w:rFonts w:asciiTheme="majorHAnsi" w:hAnsiTheme="majorHAnsi"/>
          <w:bCs/>
          <w:sz w:val="30"/>
          <w:szCs w:val="30"/>
          <w:lang w:val="es-MX"/>
        </w:rPr>
      </w:pPr>
      <w:r w:rsidRPr="005C2421">
        <w:rPr>
          <w:rFonts w:asciiTheme="majorHAnsi" w:hAnsiTheme="majorHAnsi"/>
          <w:bCs/>
          <w:sz w:val="30"/>
          <w:szCs w:val="30"/>
          <w:lang w:val="es-MX"/>
        </w:rPr>
        <w:t>AutoCAD 2D</w:t>
      </w:r>
    </w:p>
    <w:p w:rsidR="00724DC3" w:rsidRPr="005C2421" w:rsidRDefault="00724DC3" w:rsidP="00724DC3">
      <w:pPr>
        <w:pStyle w:val="Prrafodelista"/>
        <w:ind w:left="567" w:right="-316"/>
        <w:rPr>
          <w:rFonts w:asciiTheme="majorHAnsi" w:hAnsiTheme="majorHAnsi"/>
          <w:sz w:val="30"/>
          <w:szCs w:val="30"/>
          <w:lang w:val="es-MX"/>
        </w:rPr>
      </w:pPr>
    </w:p>
    <w:p w:rsidR="00724DC3" w:rsidRPr="005C2421" w:rsidRDefault="00724DC3" w:rsidP="00724DC3">
      <w:pPr>
        <w:pStyle w:val="Prrafodelista"/>
        <w:ind w:left="1440" w:right="-316"/>
        <w:rPr>
          <w:rFonts w:asciiTheme="majorHAnsi" w:hAnsiTheme="majorHAnsi"/>
          <w:sz w:val="30"/>
          <w:szCs w:val="30"/>
          <w:lang w:val="es-MX"/>
        </w:rPr>
      </w:pPr>
    </w:p>
    <w:p w:rsidR="00724DC3" w:rsidRPr="0014079D" w:rsidRDefault="00724DC3" w:rsidP="00724DC3">
      <w:pPr>
        <w:pStyle w:val="Prrafodelista"/>
        <w:ind w:left="1701" w:right="-316"/>
        <w:rPr>
          <w:rFonts w:asciiTheme="majorHAnsi" w:hAnsiTheme="majorHAnsi"/>
          <w:sz w:val="22"/>
          <w:szCs w:val="22"/>
        </w:rPr>
      </w:pPr>
      <w:r w:rsidRPr="0014079D">
        <w:rPr>
          <w:rFonts w:asciiTheme="majorHAnsi" w:hAnsiTheme="majorHAnsi"/>
          <w:sz w:val="22"/>
          <w:szCs w:val="22"/>
        </w:rPr>
        <w:t xml:space="preserve">DIBUJO Y DISEÑO DE INGENIERÍA EN AUTOCAD </w:t>
      </w:r>
      <w:proofErr w:type="spellStart"/>
      <w:proofErr w:type="gramStart"/>
      <w:r w:rsidRPr="0014079D">
        <w:rPr>
          <w:rFonts w:asciiTheme="majorHAnsi" w:hAnsiTheme="majorHAnsi"/>
          <w:sz w:val="22"/>
          <w:szCs w:val="22"/>
        </w:rPr>
        <w:t>2D</w:t>
      </w:r>
      <w:proofErr w:type="spellEnd"/>
      <w:r w:rsidRPr="0014079D">
        <w:rPr>
          <w:rFonts w:asciiTheme="majorHAnsi" w:hAnsiTheme="majorHAnsi"/>
          <w:sz w:val="22"/>
          <w:szCs w:val="22"/>
        </w:rPr>
        <w:t xml:space="preserve"> .</w:t>
      </w:r>
      <w:proofErr w:type="gramEnd"/>
    </w:p>
    <w:p w:rsidR="00724DC3" w:rsidRPr="0014079D" w:rsidRDefault="00724DC3" w:rsidP="00724DC3">
      <w:pPr>
        <w:ind w:left="1701" w:right="-316"/>
        <w:rPr>
          <w:rFonts w:asciiTheme="majorHAnsi" w:hAnsiTheme="majorHAnsi"/>
          <w:sz w:val="22"/>
          <w:szCs w:val="22"/>
        </w:rPr>
      </w:pPr>
      <w:r w:rsidRPr="0014079D">
        <w:rPr>
          <w:rFonts w:asciiTheme="majorHAnsi" w:hAnsiTheme="majorHAnsi"/>
          <w:sz w:val="22"/>
          <w:szCs w:val="22"/>
        </w:rPr>
        <w:t>INSTALACIONES SANITARIAS</w:t>
      </w:r>
    </w:p>
    <w:p w:rsidR="00724DC3" w:rsidRPr="0014079D" w:rsidRDefault="00724DC3" w:rsidP="00724DC3">
      <w:pPr>
        <w:ind w:left="1701" w:right="-316"/>
        <w:rPr>
          <w:rFonts w:asciiTheme="majorHAnsi" w:hAnsiTheme="majorHAnsi"/>
          <w:sz w:val="22"/>
          <w:szCs w:val="22"/>
        </w:rPr>
      </w:pPr>
      <w:r w:rsidRPr="0014079D">
        <w:rPr>
          <w:rFonts w:asciiTheme="majorHAnsi" w:hAnsiTheme="majorHAnsi"/>
          <w:sz w:val="22"/>
          <w:szCs w:val="22"/>
        </w:rPr>
        <w:t>INSTALACIONES ELÉCTRICAS</w:t>
      </w:r>
    </w:p>
    <w:p w:rsidR="00724DC3" w:rsidRPr="0014079D" w:rsidRDefault="00724DC3" w:rsidP="00724DC3">
      <w:pPr>
        <w:ind w:left="1701" w:right="-316"/>
        <w:rPr>
          <w:rFonts w:asciiTheme="majorHAnsi" w:hAnsiTheme="majorHAnsi"/>
          <w:sz w:val="22"/>
          <w:szCs w:val="22"/>
        </w:rPr>
      </w:pPr>
      <w:r w:rsidRPr="0014079D">
        <w:rPr>
          <w:rFonts w:asciiTheme="majorHAnsi" w:hAnsiTheme="majorHAnsi"/>
          <w:sz w:val="22"/>
          <w:szCs w:val="22"/>
        </w:rPr>
        <w:t>INSTALACIONES MECÁNICAS</w:t>
      </w:r>
    </w:p>
    <w:p w:rsidR="00724DC3" w:rsidRPr="0014079D" w:rsidRDefault="00724DC3" w:rsidP="00724DC3">
      <w:pPr>
        <w:ind w:left="1701" w:right="-316"/>
        <w:rPr>
          <w:rFonts w:asciiTheme="majorHAnsi" w:hAnsiTheme="majorHAnsi"/>
          <w:sz w:val="22"/>
          <w:szCs w:val="22"/>
        </w:rPr>
      </w:pPr>
      <w:r w:rsidRPr="0014079D">
        <w:rPr>
          <w:rFonts w:asciiTheme="majorHAnsi" w:hAnsiTheme="majorHAnsi"/>
          <w:sz w:val="22"/>
          <w:szCs w:val="22"/>
        </w:rPr>
        <w:t xml:space="preserve">ARQUITECTURA </w:t>
      </w:r>
    </w:p>
    <w:p w:rsidR="00724DC3" w:rsidRPr="0014079D" w:rsidRDefault="00724DC3" w:rsidP="00724DC3">
      <w:pPr>
        <w:ind w:left="1701" w:right="-316"/>
        <w:rPr>
          <w:rFonts w:asciiTheme="majorHAnsi" w:hAnsiTheme="majorHAnsi"/>
          <w:sz w:val="22"/>
          <w:szCs w:val="22"/>
        </w:rPr>
      </w:pPr>
      <w:r w:rsidRPr="0014079D">
        <w:rPr>
          <w:rFonts w:asciiTheme="majorHAnsi" w:hAnsiTheme="majorHAnsi"/>
          <w:sz w:val="22"/>
          <w:szCs w:val="22"/>
        </w:rPr>
        <w:t>ESTRUCTURAS</w:t>
      </w:r>
    </w:p>
    <w:p w:rsidR="00724DC3" w:rsidRDefault="00724DC3" w:rsidP="00724DC3">
      <w:pPr>
        <w:pStyle w:val="Prrafodelista"/>
        <w:ind w:right="-316"/>
        <w:rPr>
          <w:rFonts w:asciiTheme="majorHAnsi" w:hAnsiTheme="majorHAnsi"/>
          <w:sz w:val="30"/>
          <w:szCs w:val="30"/>
        </w:rPr>
      </w:pPr>
    </w:p>
    <w:p w:rsidR="00724DC3" w:rsidRPr="0014079D" w:rsidRDefault="00724DC3" w:rsidP="00724DC3">
      <w:pPr>
        <w:pStyle w:val="Prrafodelista"/>
        <w:ind w:right="-316"/>
        <w:rPr>
          <w:rFonts w:asciiTheme="majorHAnsi" w:hAnsiTheme="majorHAnsi"/>
          <w:sz w:val="30"/>
          <w:szCs w:val="30"/>
        </w:rPr>
      </w:pPr>
    </w:p>
    <w:p w:rsidR="00724DC3" w:rsidRDefault="00724DC3" w:rsidP="00724DC3">
      <w:pPr>
        <w:pStyle w:val="Prrafodelista"/>
        <w:ind w:left="567" w:right="-316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 xml:space="preserve">AutoCAD Civil </w:t>
      </w:r>
      <w:proofErr w:type="spellStart"/>
      <w:r w:rsidRPr="0014079D">
        <w:rPr>
          <w:rFonts w:asciiTheme="majorHAnsi" w:hAnsiTheme="majorHAnsi"/>
          <w:bCs/>
          <w:sz w:val="30"/>
          <w:szCs w:val="30"/>
        </w:rPr>
        <w:t>3D</w:t>
      </w:r>
      <w:proofErr w:type="spellEnd"/>
      <w:r w:rsidRPr="0014079D">
        <w:rPr>
          <w:rFonts w:asciiTheme="majorHAnsi" w:hAnsiTheme="majorHAnsi"/>
          <w:bCs/>
          <w:sz w:val="30"/>
          <w:szCs w:val="30"/>
        </w:rPr>
        <w:t xml:space="preserve">      “Básico”</w:t>
      </w:r>
    </w:p>
    <w:p w:rsidR="00724DC3" w:rsidRPr="0014079D" w:rsidRDefault="00724DC3" w:rsidP="00724DC3">
      <w:pPr>
        <w:pStyle w:val="Prrafodelista"/>
        <w:ind w:left="567" w:right="-316"/>
        <w:rPr>
          <w:rFonts w:asciiTheme="majorHAnsi" w:hAnsiTheme="majorHAnsi"/>
          <w:sz w:val="30"/>
          <w:szCs w:val="30"/>
        </w:rPr>
      </w:pPr>
    </w:p>
    <w:p w:rsidR="00724DC3" w:rsidRPr="0014079D" w:rsidRDefault="00724DC3" w:rsidP="00724DC3">
      <w:pPr>
        <w:pStyle w:val="Prrafodelista"/>
        <w:ind w:right="-316"/>
        <w:rPr>
          <w:rFonts w:asciiTheme="majorHAnsi" w:hAnsiTheme="majorHAnsi"/>
          <w:sz w:val="30"/>
          <w:szCs w:val="30"/>
        </w:rPr>
      </w:pPr>
    </w:p>
    <w:p w:rsidR="00724DC3" w:rsidRPr="0014079D" w:rsidRDefault="00724DC3" w:rsidP="00724DC3">
      <w:pPr>
        <w:pStyle w:val="Prrafodelista"/>
        <w:ind w:left="1701" w:right="-316"/>
        <w:rPr>
          <w:rFonts w:asciiTheme="majorHAnsi" w:hAnsiTheme="majorHAnsi"/>
        </w:rPr>
      </w:pPr>
      <w:r w:rsidRPr="0014079D">
        <w:rPr>
          <w:rFonts w:asciiTheme="majorHAnsi" w:hAnsiTheme="majorHAnsi"/>
        </w:rPr>
        <w:t xml:space="preserve">DIBUJO DE INGENIERÍA EN AUTOCAD CIVIL </w:t>
      </w:r>
      <w:proofErr w:type="spellStart"/>
      <w:r w:rsidRPr="0014079D">
        <w:rPr>
          <w:rFonts w:asciiTheme="majorHAnsi" w:hAnsiTheme="majorHAnsi"/>
        </w:rPr>
        <w:t>3D</w:t>
      </w:r>
      <w:proofErr w:type="spellEnd"/>
      <w:r w:rsidRPr="0014079D">
        <w:rPr>
          <w:rFonts w:asciiTheme="majorHAnsi" w:hAnsiTheme="majorHAnsi"/>
        </w:rPr>
        <w:t xml:space="preserve"> APLICADO A CARRETERAS. </w:t>
      </w:r>
    </w:p>
    <w:p w:rsidR="00724DC3" w:rsidRPr="0014079D" w:rsidRDefault="00724DC3" w:rsidP="00724DC3">
      <w:pPr>
        <w:pStyle w:val="Prrafodelista"/>
        <w:ind w:left="1701" w:right="-316"/>
        <w:rPr>
          <w:rFonts w:asciiTheme="majorHAnsi" w:hAnsiTheme="majorHAnsi"/>
        </w:rPr>
      </w:pPr>
    </w:p>
    <w:p w:rsidR="00724DC3" w:rsidRDefault="00724DC3" w:rsidP="00724DC3">
      <w:pPr>
        <w:pStyle w:val="Prrafodelista"/>
        <w:ind w:left="1701" w:right="-316"/>
        <w:rPr>
          <w:rFonts w:asciiTheme="majorHAnsi" w:hAnsiTheme="majorHAnsi"/>
        </w:rPr>
      </w:pPr>
      <w:r w:rsidRPr="0014079D">
        <w:rPr>
          <w:rFonts w:asciiTheme="majorHAnsi" w:hAnsiTheme="majorHAnsi"/>
        </w:rPr>
        <w:t>DISEÑO DE CARRETERAS, PERFILES, TALUDES, EXPLANACIONES.</w:t>
      </w:r>
    </w:p>
    <w:p w:rsidR="00724DC3" w:rsidRDefault="00724DC3" w:rsidP="00724DC3">
      <w:pPr>
        <w:ind w:right="-316"/>
        <w:rPr>
          <w:rFonts w:asciiTheme="majorHAnsi" w:hAnsiTheme="majorHAnsi"/>
          <w:kern w:val="3"/>
          <w:lang w:bidi="hi-IN"/>
        </w:rPr>
      </w:pPr>
    </w:p>
    <w:p w:rsidR="00CD5B59" w:rsidRPr="0014079D" w:rsidRDefault="00CD5B59" w:rsidP="00724DC3">
      <w:pPr>
        <w:ind w:right="-316"/>
        <w:rPr>
          <w:rFonts w:asciiTheme="majorHAnsi" w:hAnsiTheme="majorHAnsi"/>
          <w:sz w:val="30"/>
          <w:szCs w:val="30"/>
        </w:rPr>
      </w:pPr>
    </w:p>
    <w:p w:rsidR="00724DC3" w:rsidRPr="0014079D" w:rsidRDefault="00724DC3" w:rsidP="00724DC3">
      <w:pPr>
        <w:pStyle w:val="Prrafodelista"/>
        <w:ind w:left="567" w:right="-316"/>
        <w:rPr>
          <w:rFonts w:asciiTheme="majorHAnsi" w:hAnsiTheme="majorHAnsi"/>
          <w:sz w:val="30"/>
          <w:szCs w:val="30"/>
        </w:rPr>
      </w:pPr>
      <w:proofErr w:type="spellStart"/>
      <w:r w:rsidRPr="0014079D">
        <w:rPr>
          <w:rFonts w:asciiTheme="majorHAnsi" w:hAnsiTheme="majorHAnsi"/>
          <w:bCs/>
          <w:sz w:val="30"/>
          <w:szCs w:val="30"/>
        </w:rPr>
        <w:t>Etabs</w:t>
      </w:r>
      <w:proofErr w:type="spellEnd"/>
      <w:r w:rsidRPr="0014079D">
        <w:rPr>
          <w:rFonts w:asciiTheme="majorHAnsi" w:hAnsiTheme="majorHAnsi"/>
          <w:bCs/>
          <w:sz w:val="30"/>
          <w:szCs w:val="30"/>
        </w:rPr>
        <w:t xml:space="preserve">    “Diseño estructural de edificaciones de 3 pisos“</w:t>
      </w:r>
    </w:p>
    <w:p w:rsidR="00724DC3" w:rsidRPr="0014079D" w:rsidRDefault="00724DC3" w:rsidP="00724DC3">
      <w:pPr>
        <w:pStyle w:val="Prrafodelista"/>
        <w:ind w:left="1440" w:right="-316"/>
        <w:rPr>
          <w:rFonts w:asciiTheme="majorHAnsi" w:hAnsiTheme="majorHAnsi"/>
          <w:sz w:val="30"/>
          <w:szCs w:val="30"/>
        </w:rPr>
      </w:pPr>
    </w:p>
    <w:p w:rsidR="00724DC3" w:rsidRPr="0014079D" w:rsidRDefault="00724DC3" w:rsidP="00724DC3">
      <w:pPr>
        <w:pStyle w:val="Prrafodelista"/>
        <w:ind w:left="1701" w:right="-316"/>
        <w:rPr>
          <w:rFonts w:asciiTheme="majorHAnsi" w:hAnsiTheme="majorHAnsi"/>
        </w:rPr>
      </w:pPr>
      <w:r w:rsidRPr="0014079D">
        <w:rPr>
          <w:rFonts w:asciiTheme="majorHAnsi" w:hAnsiTheme="majorHAnsi"/>
        </w:rPr>
        <w:t>DISEÑO ESTRUCTURAL DE EDIFICACIONES.</w:t>
      </w:r>
    </w:p>
    <w:p w:rsidR="00724DC3" w:rsidRPr="0014079D" w:rsidRDefault="00724DC3" w:rsidP="00724DC3">
      <w:pPr>
        <w:pStyle w:val="Prrafodelista"/>
        <w:ind w:left="1701" w:right="-316"/>
        <w:rPr>
          <w:rFonts w:asciiTheme="majorHAnsi" w:hAnsiTheme="majorHAnsi"/>
        </w:rPr>
      </w:pPr>
      <w:r w:rsidRPr="0014079D">
        <w:rPr>
          <w:rFonts w:asciiTheme="majorHAnsi" w:hAnsiTheme="majorHAnsi"/>
        </w:rPr>
        <w:t xml:space="preserve"> ANÁLISIS ESTÁTICO</w:t>
      </w:r>
    </w:p>
    <w:p w:rsidR="00724DC3" w:rsidRPr="0014079D" w:rsidRDefault="00724DC3" w:rsidP="00724DC3">
      <w:pPr>
        <w:pStyle w:val="Prrafodelista"/>
        <w:ind w:left="1701" w:right="-316"/>
        <w:rPr>
          <w:rFonts w:asciiTheme="majorHAnsi" w:hAnsiTheme="majorHAnsi"/>
        </w:rPr>
      </w:pPr>
      <w:r w:rsidRPr="0014079D">
        <w:rPr>
          <w:rFonts w:asciiTheme="majorHAnsi" w:hAnsiTheme="majorHAnsi"/>
        </w:rPr>
        <w:t xml:space="preserve"> ANÁLISIS DINÁMICO</w:t>
      </w:r>
    </w:p>
    <w:p w:rsidR="00724DC3" w:rsidRDefault="00724DC3" w:rsidP="00724DC3">
      <w:pPr>
        <w:pStyle w:val="Prrafodelista"/>
        <w:ind w:left="1701" w:right="-316"/>
        <w:rPr>
          <w:rFonts w:asciiTheme="majorHAnsi" w:hAnsiTheme="majorHAnsi"/>
        </w:rPr>
      </w:pPr>
      <w:r w:rsidRPr="0014079D">
        <w:rPr>
          <w:rFonts w:asciiTheme="majorHAnsi" w:hAnsiTheme="majorHAnsi"/>
        </w:rPr>
        <w:t xml:space="preserve"> ANÁLISIS </w:t>
      </w:r>
      <w:proofErr w:type="spellStart"/>
      <w:r w:rsidRPr="0014079D">
        <w:rPr>
          <w:rFonts w:asciiTheme="majorHAnsi" w:hAnsiTheme="majorHAnsi"/>
        </w:rPr>
        <w:t>SUPER</w:t>
      </w:r>
      <w:proofErr w:type="spellEnd"/>
      <w:r w:rsidRPr="0014079D">
        <w:rPr>
          <w:rFonts w:asciiTheme="majorHAnsi" w:hAnsiTheme="majorHAnsi"/>
        </w:rPr>
        <w:t>-MODAL, ESPECTRAL.</w:t>
      </w:r>
    </w:p>
    <w:p w:rsidR="00CD5B59" w:rsidRDefault="00CD5B59" w:rsidP="00724DC3">
      <w:pPr>
        <w:pStyle w:val="Prrafodelista"/>
        <w:ind w:left="1701" w:right="-316"/>
        <w:rPr>
          <w:rFonts w:asciiTheme="majorHAnsi" w:hAnsiTheme="majorHAnsi"/>
        </w:rPr>
      </w:pPr>
    </w:p>
    <w:p w:rsidR="00CD5B59" w:rsidRPr="0014079D" w:rsidRDefault="00CD5B59" w:rsidP="00724DC3">
      <w:pPr>
        <w:pStyle w:val="Prrafodelista"/>
        <w:ind w:left="1701" w:right="-316"/>
        <w:rPr>
          <w:rFonts w:asciiTheme="majorHAnsi" w:hAnsiTheme="majorHAnsi"/>
        </w:rPr>
      </w:pPr>
    </w:p>
    <w:p w:rsidR="00724DC3" w:rsidRDefault="00724DC3" w:rsidP="00724DC3">
      <w:pPr>
        <w:ind w:right="-316"/>
        <w:rPr>
          <w:rFonts w:asciiTheme="majorHAnsi" w:hAnsiTheme="majorHAnsi"/>
          <w:sz w:val="30"/>
          <w:szCs w:val="30"/>
        </w:rPr>
      </w:pPr>
    </w:p>
    <w:p w:rsidR="00724DC3" w:rsidRPr="0014079D" w:rsidRDefault="00724DC3" w:rsidP="00724DC3">
      <w:pPr>
        <w:ind w:right="-316"/>
        <w:rPr>
          <w:rFonts w:asciiTheme="majorHAnsi" w:hAnsiTheme="majorHAnsi"/>
          <w:sz w:val="30"/>
          <w:szCs w:val="30"/>
        </w:rPr>
      </w:pPr>
    </w:p>
    <w:p w:rsidR="00724DC3" w:rsidRDefault="00724DC3" w:rsidP="00724DC3">
      <w:pPr>
        <w:pStyle w:val="Prrafodelista"/>
        <w:ind w:left="567" w:right="-316"/>
        <w:rPr>
          <w:rFonts w:asciiTheme="majorHAnsi" w:hAnsiTheme="majorHAnsi"/>
          <w:bCs/>
          <w:sz w:val="30"/>
          <w:szCs w:val="30"/>
        </w:rPr>
      </w:pPr>
      <w:proofErr w:type="spellStart"/>
      <w:r w:rsidRPr="0014079D">
        <w:rPr>
          <w:rFonts w:asciiTheme="majorHAnsi" w:hAnsiTheme="majorHAnsi"/>
          <w:bCs/>
          <w:sz w:val="30"/>
          <w:szCs w:val="30"/>
        </w:rPr>
        <w:t>S10</w:t>
      </w:r>
      <w:proofErr w:type="spellEnd"/>
      <w:r w:rsidRPr="0014079D">
        <w:rPr>
          <w:rFonts w:asciiTheme="majorHAnsi" w:hAnsiTheme="majorHAnsi"/>
          <w:bCs/>
          <w:sz w:val="30"/>
          <w:szCs w:val="30"/>
        </w:rPr>
        <w:t xml:space="preserve">     “Costos y  presupuestos”</w:t>
      </w:r>
    </w:p>
    <w:p w:rsidR="00724DC3" w:rsidRPr="0014079D" w:rsidRDefault="00724DC3" w:rsidP="00724DC3">
      <w:pPr>
        <w:pStyle w:val="Prrafodelista"/>
        <w:ind w:left="567" w:right="-316"/>
        <w:rPr>
          <w:rFonts w:asciiTheme="majorHAnsi" w:hAnsiTheme="majorHAnsi"/>
          <w:sz w:val="30"/>
          <w:szCs w:val="30"/>
        </w:rPr>
      </w:pPr>
    </w:p>
    <w:p w:rsidR="00724DC3" w:rsidRPr="0014079D" w:rsidRDefault="00724DC3" w:rsidP="00724DC3">
      <w:pPr>
        <w:pStyle w:val="Prrafodelista"/>
        <w:ind w:left="1440" w:right="-316"/>
        <w:rPr>
          <w:rFonts w:asciiTheme="majorHAnsi" w:hAnsiTheme="majorHAnsi"/>
          <w:sz w:val="30"/>
          <w:szCs w:val="30"/>
        </w:rPr>
      </w:pPr>
    </w:p>
    <w:p w:rsidR="00724DC3" w:rsidRPr="0014079D" w:rsidRDefault="00724DC3" w:rsidP="00724DC3">
      <w:pPr>
        <w:pStyle w:val="Prrafodelista"/>
        <w:ind w:left="1701" w:right="-316"/>
        <w:rPr>
          <w:rFonts w:asciiTheme="majorHAnsi" w:hAnsiTheme="majorHAnsi"/>
        </w:rPr>
      </w:pPr>
      <w:r w:rsidRPr="0014079D">
        <w:rPr>
          <w:rFonts w:asciiTheme="majorHAnsi" w:hAnsiTheme="majorHAnsi"/>
        </w:rPr>
        <w:t>COSTOS Y PRESUPUESTOS:</w:t>
      </w:r>
    </w:p>
    <w:p w:rsidR="00724DC3" w:rsidRPr="0014079D" w:rsidRDefault="00724DC3" w:rsidP="00724DC3">
      <w:pPr>
        <w:pStyle w:val="Prrafodelista"/>
        <w:ind w:left="1701" w:right="-316"/>
        <w:rPr>
          <w:rFonts w:asciiTheme="majorHAnsi" w:hAnsiTheme="majorHAnsi"/>
        </w:rPr>
      </w:pPr>
      <w:r w:rsidRPr="0014079D">
        <w:rPr>
          <w:rFonts w:asciiTheme="majorHAnsi" w:hAnsiTheme="majorHAnsi"/>
        </w:rPr>
        <w:t>ELABORACIÓN DE PRESUPUESTOS BASE, META.</w:t>
      </w:r>
    </w:p>
    <w:p w:rsidR="00724DC3" w:rsidRPr="0014079D" w:rsidRDefault="00724DC3" w:rsidP="00724DC3">
      <w:pPr>
        <w:pStyle w:val="Prrafodelista"/>
        <w:ind w:left="1701" w:right="-316"/>
        <w:rPr>
          <w:rFonts w:asciiTheme="majorHAnsi" w:hAnsiTheme="majorHAnsi"/>
        </w:rPr>
      </w:pPr>
      <w:r w:rsidRPr="0014079D">
        <w:rPr>
          <w:rFonts w:asciiTheme="majorHAnsi" w:hAnsiTheme="majorHAnsi"/>
        </w:rPr>
        <w:t xml:space="preserve">REPORTE DIARIO DE PRESUPUESTOS A GERENCIA </w:t>
      </w:r>
    </w:p>
    <w:p w:rsidR="00724DC3" w:rsidRPr="0014079D" w:rsidRDefault="00724DC3" w:rsidP="00724DC3">
      <w:pPr>
        <w:pStyle w:val="Prrafodelista"/>
        <w:ind w:left="1701" w:right="-316"/>
        <w:rPr>
          <w:rFonts w:asciiTheme="majorHAnsi" w:hAnsiTheme="majorHAnsi"/>
        </w:rPr>
      </w:pPr>
      <w:r w:rsidRPr="0014079D">
        <w:rPr>
          <w:rFonts w:asciiTheme="majorHAnsi" w:hAnsiTheme="majorHAnsi"/>
        </w:rPr>
        <w:t>GASTOS GENERALES</w:t>
      </w:r>
    </w:p>
    <w:p w:rsidR="00724DC3" w:rsidRPr="0014079D" w:rsidRDefault="00724DC3" w:rsidP="00724DC3">
      <w:pPr>
        <w:pStyle w:val="Prrafodelista"/>
        <w:ind w:left="1701" w:right="-316"/>
        <w:rPr>
          <w:rFonts w:asciiTheme="majorHAnsi" w:hAnsiTheme="majorHAnsi"/>
        </w:rPr>
      </w:pPr>
      <w:r w:rsidRPr="0014079D">
        <w:rPr>
          <w:rFonts w:asciiTheme="majorHAnsi" w:hAnsiTheme="majorHAnsi"/>
        </w:rPr>
        <w:t>MANO DE OBRA</w:t>
      </w:r>
    </w:p>
    <w:p w:rsidR="00724DC3" w:rsidRDefault="00724DC3" w:rsidP="00724DC3">
      <w:pPr>
        <w:pStyle w:val="Prrafodelista"/>
        <w:ind w:left="1701" w:right="-316"/>
        <w:rPr>
          <w:rFonts w:asciiTheme="majorHAnsi" w:hAnsiTheme="majorHAnsi"/>
        </w:rPr>
      </w:pPr>
      <w:r w:rsidRPr="0014079D">
        <w:rPr>
          <w:rFonts w:asciiTheme="majorHAnsi" w:hAnsiTheme="majorHAnsi"/>
        </w:rPr>
        <w:t>EQUIPOS Y HERRAMIENTAS</w:t>
      </w:r>
    </w:p>
    <w:p w:rsidR="00724DC3" w:rsidRPr="0014079D" w:rsidRDefault="00724DC3" w:rsidP="00724DC3">
      <w:pPr>
        <w:ind w:right="-316"/>
        <w:rPr>
          <w:rFonts w:asciiTheme="majorHAnsi" w:hAnsiTheme="majorHAnsi"/>
          <w:sz w:val="30"/>
          <w:szCs w:val="30"/>
        </w:rPr>
      </w:pPr>
    </w:p>
    <w:p w:rsidR="00724DC3" w:rsidRPr="0014079D" w:rsidRDefault="00724DC3" w:rsidP="00724DC3">
      <w:pPr>
        <w:pStyle w:val="Prrafodelista"/>
        <w:ind w:left="567" w:right="-316"/>
        <w:rPr>
          <w:rFonts w:asciiTheme="majorHAnsi" w:hAnsiTheme="majorHAnsi"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>Primavera      “Programación”</w:t>
      </w:r>
    </w:p>
    <w:p w:rsidR="00724DC3" w:rsidRPr="0014079D" w:rsidRDefault="00724DC3" w:rsidP="00724DC3">
      <w:pPr>
        <w:pStyle w:val="Prrafodelista"/>
        <w:ind w:left="1440" w:right="-316"/>
        <w:rPr>
          <w:rFonts w:asciiTheme="majorHAnsi" w:hAnsiTheme="majorHAnsi"/>
          <w:sz w:val="30"/>
          <w:szCs w:val="30"/>
        </w:rPr>
      </w:pPr>
    </w:p>
    <w:p w:rsidR="00724DC3" w:rsidRPr="0014079D" w:rsidRDefault="00724DC3" w:rsidP="00724DC3">
      <w:pPr>
        <w:pStyle w:val="Prrafodelista"/>
        <w:ind w:right="-316"/>
        <w:rPr>
          <w:rFonts w:asciiTheme="majorHAnsi" w:hAnsiTheme="majorHAnsi"/>
          <w:sz w:val="30"/>
          <w:szCs w:val="30"/>
        </w:rPr>
      </w:pPr>
    </w:p>
    <w:p w:rsidR="00724DC3" w:rsidRPr="0014079D" w:rsidRDefault="00724DC3" w:rsidP="00724DC3">
      <w:pPr>
        <w:pStyle w:val="Prrafodelista"/>
        <w:ind w:left="1701" w:right="-316"/>
        <w:rPr>
          <w:rFonts w:asciiTheme="majorHAnsi" w:hAnsiTheme="majorHAnsi"/>
        </w:rPr>
      </w:pPr>
      <w:r w:rsidRPr="0014079D">
        <w:rPr>
          <w:rFonts w:asciiTheme="majorHAnsi" w:hAnsiTheme="majorHAnsi"/>
        </w:rPr>
        <w:t xml:space="preserve"> GERENCIA DE PROYECTOS:</w:t>
      </w:r>
    </w:p>
    <w:p w:rsidR="00724DC3" w:rsidRPr="0014079D" w:rsidRDefault="00724DC3" w:rsidP="00724DC3">
      <w:pPr>
        <w:ind w:left="1701" w:right="-316"/>
        <w:rPr>
          <w:rFonts w:asciiTheme="majorHAnsi" w:hAnsiTheme="majorHAnsi"/>
        </w:rPr>
      </w:pPr>
      <w:r w:rsidRPr="0014079D">
        <w:rPr>
          <w:rFonts w:asciiTheme="majorHAnsi" w:hAnsiTheme="majorHAnsi"/>
        </w:rPr>
        <w:t xml:space="preserve"> PROGRAMACIONES DIARIAS, SEMANALES, MENSUALES Y ANU</w:t>
      </w:r>
      <w:r w:rsidR="00476C54">
        <w:rPr>
          <w:rFonts w:asciiTheme="majorHAnsi" w:hAnsiTheme="majorHAnsi"/>
        </w:rPr>
        <w:t>A</w:t>
      </w:r>
      <w:r w:rsidRPr="0014079D">
        <w:rPr>
          <w:rFonts w:asciiTheme="majorHAnsi" w:hAnsiTheme="majorHAnsi"/>
        </w:rPr>
        <w:t>LES.</w:t>
      </w:r>
    </w:p>
    <w:p w:rsidR="00724DC3" w:rsidRDefault="00724DC3" w:rsidP="00724DC3">
      <w:pPr>
        <w:ind w:left="1701" w:right="-316"/>
        <w:rPr>
          <w:rFonts w:asciiTheme="majorHAnsi" w:hAnsiTheme="majorHAnsi"/>
        </w:rPr>
      </w:pPr>
      <w:r w:rsidRPr="0014079D">
        <w:rPr>
          <w:rFonts w:asciiTheme="majorHAnsi" w:hAnsiTheme="majorHAnsi"/>
        </w:rPr>
        <w:t xml:space="preserve"> ANÁLISIS SISTEMÁTICO DE PROYECTOS GERENCIALES, BASE DE </w:t>
      </w:r>
      <w:r w:rsidR="00476C54">
        <w:rPr>
          <w:rFonts w:asciiTheme="majorHAnsi" w:hAnsiTheme="majorHAnsi"/>
        </w:rPr>
        <w:t xml:space="preserve">   </w:t>
      </w:r>
      <w:r w:rsidR="000E51BF">
        <w:rPr>
          <w:rFonts w:asciiTheme="majorHAnsi" w:hAnsiTheme="majorHAnsi"/>
        </w:rPr>
        <w:t xml:space="preserve">   </w:t>
      </w:r>
      <w:r w:rsidRPr="0014079D">
        <w:rPr>
          <w:rFonts w:asciiTheme="majorHAnsi" w:hAnsiTheme="majorHAnsi"/>
        </w:rPr>
        <w:t>DATOS.</w:t>
      </w:r>
    </w:p>
    <w:p w:rsidR="00CD5B59" w:rsidRDefault="00CD5B59" w:rsidP="00724DC3">
      <w:pPr>
        <w:ind w:left="1701" w:right="-316"/>
        <w:rPr>
          <w:rFonts w:asciiTheme="majorHAnsi" w:hAnsiTheme="majorHAnsi"/>
        </w:rPr>
      </w:pPr>
    </w:p>
    <w:p w:rsidR="00724DC3" w:rsidRPr="00953FEA" w:rsidRDefault="00724DC3" w:rsidP="00953FEA">
      <w:pPr>
        <w:ind w:right="-316"/>
        <w:rPr>
          <w:rFonts w:asciiTheme="majorHAnsi" w:hAnsiTheme="majorHAnsi"/>
          <w:sz w:val="30"/>
          <w:szCs w:val="30"/>
        </w:rPr>
      </w:pPr>
    </w:p>
    <w:p w:rsidR="00724DC3" w:rsidRPr="0014079D" w:rsidRDefault="00724DC3" w:rsidP="00724DC3">
      <w:pPr>
        <w:pStyle w:val="Prrafodelista"/>
        <w:ind w:left="567" w:right="-316"/>
        <w:rPr>
          <w:rFonts w:asciiTheme="majorHAnsi" w:hAnsiTheme="majorHAnsi"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>MS Project 2010   “programación”</w:t>
      </w:r>
    </w:p>
    <w:p w:rsidR="007111BA" w:rsidRPr="0014079D" w:rsidRDefault="00303090" w:rsidP="00303090">
      <w:pPr>
        <w:pStyle w:val="Standard"/>
        <w:tabs>
          <w:tab w:val="right" w:pos="9178"/>
        </w:tabs>
        <w:spacing w:line="240" w:lineRule="atLeast"/>
        <w:ind w:left="720" w:right="-340"/>
        <w:jc w:val="both"/>
        <w:rPr>
          <w:rFonts w:asciiTheme="majorHAnsi" w:hAnsiTheme="majorHAnsi"/>
          <w:bCs/>
          <w:sz w:val="30"/>
          <w:szCs w:val="30"/>
        </w:rPr>
      </w:pPr>
      <w:r w:rsidRPr="0014079D">
        <w:rPr>
          <w:rFonts w:asciiTheme="majorHAnsi" w:hAnsiTheme="majorHAnsi"/>
          <w:bCs/>
          <w:sz w:val="30"/>
          <w:szCs w:val="30"/>
        </w:rPr>
        <w:tab/>
      </w:r>
    </w:p>
    <w:p w:rsidR="00366F25" w:rsidRDefault="00366F25" w:rsidP="00A010FD">
      <w:pPr>
        <w:pStyle w:val="Standard"/>
        <w:spacing w:line="240" w:lineRule="atLeast"/>
        <w:ind w:right="-340"/>
        <w:jc w:val="both"/>
        <w:rPr>
          <w:rFonts w:asciiTheme="majorHAnsi" w:hAnsiTheme="majorHAnsi"/>
        </w:rPr>
      </w:pPr>
    </w:p>
    <w:p w:rsidR="000E51BF" w:rsidRDefault="000E51BF" w:rsidP="00A010FD">
      <w:pPr>
        <w:pStyle w:val="Standard"/>
        <w:spacing w:line="240" w:lineRule="atLeast"/>
        <w:ind w:right="-340"/>
        <w:jc w:val="both"/>
        <w:rPr>
          <w:rFonts w:asciiTheme="majorHAnsi" w:hAnsiTheme="majorHAnsi"/>
        </w:rPr>
      </w:pPr>
    </w:p>
    <w:p w:rsidR="000E51BF" w:rsidRDefault="000E51BF" w:rsidP="000E51BF">
      <w:pPr>
        <w:pStyle w:val="Standard"/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  <w:r w:rsidRPr="000E51BF">
        <w:rPr>
          <w:rFonts w:asciiTheme="majorHAnsi" w:hAnsiTheme="majorHAnsi"/>
          <w:bCs/>
          <w:sz w:val="30"/>
          <w:szCs w:val="30"/>
        </w:rPr>
        <w:t xml:space="preserve">         TESIS DE GRADO: </w:t>
      </w:r>
    </w:p>
    <w:p w:rsidR="000E51BF" w:rsidRDefault="000E51BF" w:rsidP="000E51BF">
      <w:pPr>
        <w:pStyle w:val="Standard"/>
        <w:spacing w:line="240" w:lineRule="atLeast"/>
        <w:ind w:right="-340"/>
        <w:jc w:val="both"/>
        <w:rPr>
          <w:rFonts w:asciiTheme="majorHAnsi" w:hAnsiTheme="majorHAnsi"/>
          <w:bCs/>
          <w:sz w:val="30"/>
          <w:szCs w:val="30"/>
        </w:rPr>
      </w:pPr>
    </w:p>
    <w:p w:rsidR="000E51BF" w:rsidRDefault="000E51BF" w:rsidP="000E51BF">
      <w:pPr>
        <w:pStyle w:val="Standard"/>
        <w:spacing w:line="240" w:lineRule="atLeast"/>
        <w:ind w:left="1701" w:right="-340"/>
        <w:jc w:val="both"/>
        <w:rPr>
          <w:rFonts w:asciiTheme="majorHAnsi" w:hAnsiTheme="majorHAnsi"/>
          <w:bCs/>
          <w:sz w:val="30"/>
          <w:szCs w:val="30"/>
        </w:rPr>
      </w:pPr>
      <w:r>
        <w:rPr>
          <w:rFonts w:asciiTheme="majorHAnsi" w:hAnsiTheme="majorHAnsi"/>
          <w:bCs/>
          <w:sz w:val="30"/>
          <w:szCs w:val="30"/>
        </w:rPr>
        <w:t>MEJORAMIENTO DE SUELOS POR EL   MÉTODO DE ESTABILIZACIÓN DE SUELOS CON CEMENTO PORTLAND.</w:t>
      </w:r>
    </w:p>
    <w:p w:rsidR="00D65544" w:rsidRDefault="00D65544" w:rsidP="000E51BF">
      <w:pPr>
        <w:pStyle w:val="Standard"/>
        <w:spacing w:line="240" w:lineRule="atLeast"/>
        <w:ind w:left="1701" w:right="-340"/>
        <w:jc w:val="both"/>
        <w:rPr>
          <w:rFonts w:asciiTheme="majorHAnsi" w:hAnsiTheme="majorHAnsi"/>
          <w:bCs/>
          <w:sz w:val="30"/>
          <w:szCs w:val="30"/>
        </w:rPr>
      </w:pPr>
    </w:p>
    <w:p w:rsidR="000E51BF" w:rsidRPr="000E51BF" w:rsidRDefault="000E51BF" w:rsidP="000E51BF">
      <w:pPr>
        <w:pStyle w:val="Standard"/>
        <w:spacing w:line="240" w:lineRule="atLeast"/>
        <w:ind w:left="1701" w:right="-340"/>
        <w:jc w:val="both"/>
        <w:rPr>
          <w:rFonts w:asciiTheme="majorHAnsi" w:hAnsiTheme="majorHAnsi"/>
          <w:bCs/>
          <w:sz w:val="30"/>
          <w:szCs w:val="30"/>
        </w:rPr>
      </w:pPr>
    </w:p>
    <w:sectPr w:rsidR="000E51BF" w:rsidRPr="000E51BF" w:rsidSect="00593411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040" w:rsidRDefault="00C77040" w:rsidP="00CC4916">
      <w:r>
        <w:separator/>
      </w:r>
    </w:p>
  </w:endnote>
  <w:endnote w:type="continuationSeparator" w:id="0">
    <w:p w:rsidR="00C77040" w:rsidRDefault="00C77040" w:rsidP="00CC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1598356"/>
      <w:docPartObj>
        <w:docPartGallery w:val="Page Numbers (Bottom of Page)"/>
        <w:docPartUnique/>
      </w:docPartObj>
    </w:sdtPr>
    <w:sdtEndPr/>
    <w:sdtContent>
      <w:p w:rsidR="00303090" w:rsidRDefault="0030309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0AD">
          <w:rPr>
            <w:noProof/>
          </w:rPr>
          <w:t>14</w:t>
        </w:r>
        <w:r>
          <w:fldChar w:fldCharType="end"/>
        </w:r>
      </w:p>
    </w:sdtContent>
  </w:sdt>
  <w:p w:rsidR="00593411" w:rsidRDefault="0059341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040" w:rsidRDefault="00C77040" w:rsidP="00CC4916">
      <w:r>
        <w:separator/>
      </w:r>
    </w:p>
  </w:footnote>
  <w:footnote w:type="continuationSeparator" w:id="0">
    <w:p w:rsidR="00C77040" w:rsidRDefault="00C77040" w:rsidP="00CC4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916" w:rsidRPr="00F37E48" w:rsidRDefault="00C77040" w:rsidP="00CC4916">
    <w:pPr>
      <w:tabs>
        <w:tab w:val="left" w:pos="1498"/>
      </w:tabs>
      <w:rPr>
        <w:i/>
      </w:rPr>
    </w:pPr>
    <w:r>
      <w:rPr>
        <w:i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365.8pt;margin-top:0;width:75.2pt;height:54.8pt;z-index:251662336;mso-position-horizontal-relative:text;mso-position-vertical-relative:text;mso-width-relative:page;mso-height-relative:page">
          <v:imagedata r:id="rId1" o:title=""/>
          <w10:wrap type="square"/>
        </v:shape>
        <o:OLEObject Type="Embed" ProgID="PBrush" ShapeID="_x0000_s2054" DrawAspect="Content" ObjectID="_1514880438" r:id="rId2"/>
      </w:pict>
    </w:r>
    <w:r w:rsidR="009E7BA8" w:rsidRPr="00F37E48">
      <w:rPr>
        <w:i/>
        <w:noProof/>
        <w:color w:val="800000"/>
        <w:sz w:val="20"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7A8007" wp14:editId="538E317B">
              <wp:simplePos x="0" y="0"/>
              <wp:positionH relativeFrom="column">
                <wp:posOffset>429895</wp:posOffset>
              </wp:positionH>
              <wp:positionV relativeFrom="paragraph">
                <wp:posOffset>124460</wp:posOffset>
              </wp:positionV>
              <wp:extent cx="1640840" cy="5715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084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916" w:rsidRDefault="00CC4916" w:rsidP="00CC4916">
                          <w:pPr>
                            <w:spacing w:line="192" w:lineRule="auto"/>
                            <w:rPr>
                              <w:rFonts w:ascii="Arial" w:hAnsi="Arial" w:cs="Arial"/>
                              <w:color w:val="800000"/>
                              <w:sz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800000"/>
                              <w:sz w:val="22"/>
                            </w:rPr>
                            <w:t>Universidad  Nacional</w:t>
                          </w:r>
                        </w:p>
                        <w:p w:rsidR="00CC4916" w:rsidRDefault="00CC4916" w:rsidP="00CC4916">
                          <w:pPr>
                            <w:spacing w:line="192" w:lineRule="auto"/>
                            <w:rPr>
                              <w:rFonts w:ascii="Arial Black" w:hAnsi="Arial Black"/>
                              <w:color w:val="800000"/>
                              <w:sz w:val="20"/>
                              <w:u w:val="single"/>
                            </w:rPr>
                          </w:pPr>
                          <w:r>
                            <w:rPr>
                              <w:rFonts w:ascii="Arial Black" w:hAnsi="Arial Black"/>
                              <w:color w:val="800000"/>
                              <w:sz w:val="22"/>
                              <w:u w:val="single"/>
                            </w:rPr>
                            <w:t>Federico Villarreal</w:t>
                          </w:r>
                        </w:p>
                        <w:p w:rsidR="00CC4916" w:rsidRPr="00CC4916" w:rsidRDefault="00CC4916" w:rsidP="00CC4916">
                          <w:pPr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i/>
                              <w:iCs/>
                              <w:color w:val="800000"/>
                              <w:sz w:val="14"/>
                              <w:szCs w:val="14"/>
                            </w:rPr>
                            <w:t>Profesionales formando</w:t>
                          </w:r>
                          <w:r w:rsidR="00BA4343">
                            <w:rPr>
                              <w:i/>
                              <w:iCs/>
                              <w:color w:val="80000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C4916">
                            <w:rPr>
                              <w:i/>
                              <w:iCs/>
                              <w:color w:val="800000"/>
                              <w:sz w:val="14"/>
                              <w:szCs w:val="14"/>
                            </w:rPr>
                            <w:t>profesionales</w:t>
                          </w:r>
                        </w:p>
                        <w:p w:rsidR="00CC4916" w:rsidRDefault="00CC4916" w:rsidP="00CC4916">
                          <w:pPr>
                            <w:rPr>
                              <w:i/>
                              <w:iCs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.85pt;margin-top:9.8pt;width:129.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" filled="f" stroked="f">
              <v:textbox>
                <w:txbxContent>
                  <w:p w:rsidR="00CC4916" w:rsidRDefault="00CC4916" w:rsidP="00CC4916">
                    <w:pPr>
                      <w:spacing w:line="192" w:lineRule="auto"/>
                      <w:rPr>
                        <w:rFonts w:ascii="Arial" w:hAnsi="Arial" w:cs="Arial"/>
                        <w:color w:val="800000"/>
                        <w:sz w:val="22"/>
                      </w:rPr>
                    </w:pPr>
                    <w:r>
                      <w:rPr>
                        <w:rFonts w:ascii="Arial" w:hAnsi="Arial" w:cs="Arial"/>
                        <w:color w:val="800000"/>
                        <w:sz w:val="22"/>
                      </w:rPr>
                      <w:t>Universidad  Nacional</w:t>
                    </w:r>
                  </w:p>
                  <w:p w:rsidR="00CC4916" w:rsidRDefault="00CC4916" w:rsidP="00CC4916">
                    <w:pPr>
                      <w:spacing w:line="192" w:lineRule="auto"/>
                      <w:rPr>
                        <w:rFonts w:ascii="Arial Black" w:hAnsi="Arial Black"/>
                        <w:color w:val="800000"/>
                        <w:sz w:val="20"/>
                        <w:u w:val="single"/>
                      </w:rPr>
                    </w:pPr>
                    <w:r>
                      <w:rPr>
                        <w:rFonts w:ascii="Arial Black" w:hAnsi="Arial Black"/>
                        <w:color w:val="800000"/>
                        <w:sz w:val="22"/>
                        <w:u w:val="single"/>
                      </w:rPr>
                      <w:t>Federico Villarreal</w:t>
                    </w:r>
                  </w:p>
                  <w:p w:rsidR="00CC4916" w:rsidRPr="00CC4916" w:rsidRDefault="00CC4916" w:rsidP="00CC4916">
                    <w:pPr>
                      <w:rPr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i/>
                        <w:iCs/>
                        <w:color w:val="800000"/>
                        <w:sz w:val="14"/>
                        <w:szCs w:val="14"/>
                      </w:rPr>
                      <w:t>Profesionales formando</w:t>
                    </w:r>
                    <w:r w:rsidR="00BA4343">
                      <w:rPr>
                        <w:i/>
                        <w:iCs/>
                        <w:color w:val="800000"/>
                        <w:sz w:val="14"/>
                        <w:szCs w:val="14"/>
                      </w:rPr>
                      <w:t xml:space="preserve"> </w:t>
                    </w:r>
                    <w:r w:rsidRPr="00CC4916">
                      <w:rPr>
                        <w:i/>
                        <w:iCs/>
                        <w:color w:val="800000"/>
                        <w:sz w:val="14"/>
                        <w:szCs w:val="14"/>
                      </w:rPr>
                      <w:t>profesionales</w:t>
                    </w:r>
                  </w:p>
                  <w:p w:rsidR="00CC4916" w:rsidRDefault="00CC4916" w:rsidP="00CC4916">
                    <w:pPr>
                      <w:rPr>
                        <w:i/>
                        <w:iCs/>
                        <w:sz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CC4916" w:rsidRPr="00F37E48">
      <w:rPr>
        <w:i/>
        <w:color w:val="800000"/>
      </w:rPr>
      <w:object w:dxaOrig="2415" w:dyaOrig="6900">
        <v:shape id="_x0000_i1025" type="#_x0000_t75" style="width:27.75pt;height:63.75pt" o:ole="" fillcolor="window">
          <v:imagedata r:id="rId3" o:title=""/>
        </v:shape>
        <o:OLEObject Type="Embed" ProgID="PBrush" ShapeID="_x0000_i1025" DrawAspect="Content" ObjectID="_1514880437" r:id="rId4"/>
      </w:object>
    </w:r>
  </w:p>
  <w:p w:rsidR="00CC4916" w:rsidRDefault="009E7BA8" w:rsidP="00CC4916">
    <w:r>
      <w:rPr>
        <w:noProof/>
        <w:sz w:val="20"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0D2A95" wp14:editId="41274E7A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600700" cy="5715"/>
              <wp:effectExtent l="22860" t="26670" r="24765" b="24765"/>
              <wp:wrapNone/>
              <wp:docPr id="1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600700" cy="5715"/>
                      </a:xfrm>
                      <a:custGeom>
                        <a:avLst/>
                        <a:gdLst>
                          <a:gd name="T0" fmla="*/ 0 w 8820"/>
                          <a:gd name="T1" fmla="*/ 0 h 9"/>
                          <a:gd name="T2" fmla="*/ 5600700 w 8820"/>
                          <a:gd name="T3" fmla="*/ 5715 h 9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8820" h="9">
                            <a:moveTo>
                              <a:pt x="0" y="0"/>
                            </a:moveTo>
                            <a:lnTo>
                              <a:pt x="8820" y="9"/>
                            </a:lnTo>
                          </a:path>
                        </a:pathLst>
                      </a:custGeom>
                      <a:noFill/>
                      <a:ln w="38100" cmpd="dbl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reeform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1.45pt,441pt,1.9pt" coordsize="882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" filled="f" strokecolor="maroon" strokeweight="3pt">
              <v:stroke linestyle="thinThin"/>
              <v:path arrowok="t" o:connecttype="custom" o:connectlocs="0,0;2147483647,3629025" o:connectangles="0,0"/>
            </v:poly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3336"/>
    <w:multiLevelType w:val="hybridMultilevel"/>
    <w:tmpl w:val="88AEE78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659C7"/>
    <w:multiLevelType w:val="hybridMultilevel"/>
    <w:tmpl w:val="EE8647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76F18"/>
    <w:multiLevelType w:val="hybridMultilevel"/>
    <w:tmpl w:val="8CBA65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41BD5"/>
    <w:multiLevelType w:val="hybridMultilevel"/>
    <w:tmpl w:val="F674733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A1A12"/>
    <w:multiLevelType w:val="hybridMultilevel"/>
    <w:tmpl w:val="635A0E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D55170"/>
    <w:multiLevelType w:val="hybridMultilevel"/>
    <w:tmpl w:val="003EA8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F6E7D"/>
    <w:multiLevelType w:val="hybridMultilevel"/>
    <w:tmpl w:val="FEBE8044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4FB2720"/>
    <w:multiLevelType w:val="hybridMultilevel"/>
    <w:tmpl w:val="41BAEC46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66117E"/>
    <w:multiLevelType w:val="hybridMultilevel"/>
    <w:tmpl w:val="A22CF2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473C5"/>
    <w:multiLevelType w:val="hybridMultilevel"/>
    <w:tmpl w:val="448C24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760614"/>
    <w:multiLevelType w:val="hybridMultilevel"/>
    <w:tmpl w:val="C1DA69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807EB0"/>
    <w:multiLevelType w:val="hybridMultilevel"/>
    <w:tmpl w:val="D5D4D8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DF3F96"/>
    <w:multiLevelType w:val="hybridMultilevel"/>
    <w:tmpl w:val="2E54A63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CF7137"/>
    <w:multiLevelType w:val="hybridMultilevel"/>
    <w:tmpl w:val="7812D8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E2644"/>
    <w:multiLevelType w:val="hybridMultilevel"/>
    <w:tmpl w:val="63FE8D56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B3F5DAD"/>
    <w:multiLevelType w:val="hybridMultilevel"/>
    <w:tmpl w:val="2094383C"/>
    <w:lvl w:ilvl="0" w:tplc="08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>
    <w:nsid w:val="3AA626AC"/>
    <w:multiLevelType w:val="hybridMultilevel"/>
    <w:tmpl w:val="2708CF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C87B6A"/>
    <w:multiLevelType w:val="hybridMultilevel"/>
    <w:tmpl w:val="E0B407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8231A3"/>
    <w:multiLevelType w:val="hybridMultilevel"/>
    <w:tmpl w:val="D0029A0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75F41A4"/>
    <w:multiLevelType w:val="multilevel"/>
    <w:tmpl w:val="E020E1D0"/>
    <w:styleLink w:val="WWNum1"/>
    <w:lvl w:ilvl="0">
      <w:start w:val="1"/>
      <w:numFmt w:val="decimal"/>
      <w:lvlText w:val="%1."/>
      <w:lvlJc w:val="left"/>
      <w:rPr>
        <w:b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52624A79"/>
    <w:multiLevelType w:val="multilevel"/>
    <w:tmpl w:val="AFB64BF4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>
    <w:nsid w:val="52AE17E8"/>
    <w:multiLevelType w:val="hybridMultilevel"/>
    <w:tmpl w:val="B4640A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2F515E"/>
    <w:multiLevelType w:val="hybridMultilevel"/>
    <w:tmpl w:val="6FB85D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E84017"/>
    <w:multiLevelType w:val="multilevel"/>
    <w:tmpl w:val="09020812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>
    <w:nsid w:val="608B0EA7"/>
    <w:multiLevelType w:val="hybridMultilevel"/>
    <w:tmpl w:val="7D72F53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A80A4C"/>
    <w:multiLevelType w:val="hybridMultilevel"/>
    <w:tmpl w:val="6B3C464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392A5D"/>
    <w:multiLevelType w:val="hybridMultilevel"/>
    <w:tmpl w:val="FBFC99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3C0B4D"/>
    <w:multiLevelType w:val="hybridMultilevel"/>
    <w:tmpl w:val="62CA5B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4B2902"/>
    <w:multiLevelType w:val="hybridMultilevel"/>
    <w:tmpl w:val="CC28CB5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546EE7"/>
    <w:multiLevelType w:val="hybridMultilevel"/>
    <w:tmpl w:val="E19A8A7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B7253C"/>
    <w:multiLevelType w:val="hybridMultilevel"/>
    <w:tmpl w:val="2B7450BA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19"/>
    <w:lvlOverride w:ilvl="0">
      <w:startOverride w:val="1"/>
    </w:lvlOverride>
  </w:num>
  <w:num w:numId="4">
    <w:abstractNumId w:val="16"/>
  </w:num>
  <w:num w:numId="5">
    <w:abstractNumId w:val="27"/>
  </w:num>
  <w:num w:numId="6">
    <w:abstractNumId w:val="4"/>
  </w:num>
  <w:num w:numId="7">
    <w:abstractNumId w:val="15"/>
  </w:num>
  <w:num w:numId="8">
    <w:abstractNumId w:val="1"/>
  </w:num>
  <w:num w:numId="9">
    <w:abstractNumId w:val="24"/>
  </w:num>
  <w:num w:numId="10">
    <w:abstractNumId w:val="2"/>
  </w:num>
  <w:num w:numId="11">
    <w:abstractNumId w:val="26"/>
  </w:num>
  <w:num w:numId="12">
    <w:abstractNumId w:val="23"/>
  </w:num>
  <w:num w:numId="13">
    <w:abstractNumId w:val="8"/>
  </w:num>
  <w:num w:numId="14">
    <w:abstractNumId w:val="25"/>
  </w:num>
  <w:num w:numId="15">
    <w:abstractNumId w:val="29"/>
  </w:num>
  <w:num w:numId="16">
    <w:abstractNumId w:val="0"/>
  </w:num>
  <w:num w:numId="17">
    <w:abstractNumId w:val="7"/>
  </w:num>
  <w:num w:numId="18">
    <w:abstractNumId w:val="14"/>
  </w:num>
  <w:num w:numId="19">
    <w:abstractNumId w:val="30"/>
  </w:num>
  <w:num w:numId="20">
    <w:abstractNumId w:val="3"/>
  </w:num>
  <w:num w:numId="21">
    <w:abstractNumId w:val="6"/>
  </w:num>
  <w:num w:numId="22">
    <w:abstractNumId w:val="12"/>
  </w:num>
  <w:num w:numId="23">
    <w:abstractNumId w:val="11"/>
  </w:num>
  <w:num w:numId="24">
    <w:abstractNumId w:val="17"/>
  </w:num>
  <w:num w:numId="25">
    <w:abstractNumId w:val="9"/>
  </w:num>
  <w:num w:numId="26">
    <w:abstractNumId w:val="28"/>
  </w:num>
  <w:num w:numId="27">
    <w:abstractNumId w:val="10"/>
  </w:num>
  <w:num w:numId="28">
    <w:abstractNumId w:val="22"/>
  </w:num>
  <w:num w:numId="29">
    <w:abstractNumId w:val="13"/>
  </w:num>
  <w:num w:numId="30">
    <w:abstractNumId w:val="5"/>
  </w:num>
  <w:num w:numId="31">
    <w:abstractNumId w:val="21"/>
  </w:num>
  <w:num w:numId="32">
    <w:abstractNumId w:val="18"/>
  </w:num>
  <w:num w:numId="33">
    <w:abstractNumId w:val="15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16"/>
    <w:rsid w:val="00004977"/>
    <w:rsid w:val="000054E2"/>
    <w:rsid w:val="00023E46"/>
    <w:rsid w:val="00026BA5"/>
    <w:rsid w:val="000339C5"/>
    <w:rsid w:val="000434E3"/>
    <w:rsid w:val="00051C2E"/>
    <w:rsid w:val="00052556"/>
    <w:rsid w:val="00063C77"/>
    <w:rsid w:val="00071F0B"/>
    <w:rsid w:val="00087BCD"/>
    <w:rsid w:val="000917B4"/>
    <w:rsid w:val="00093853"/>
    <w:rsid w:val="000B4985"/>
    <w:rsid w:val="000D5B52"/>
    <w:rsid w:val="000E51BF"/>
    <w:rsid w:val="000F1FD3"/>
    <w:rsid w:val="000F4A1F"/>
    <w:rsid w:val="00103C30"/>
    <w:rsid w:val="00117DBB"/>
    <w:rsid w:val="00120734"/>
    <w:rsid w:val="00121CC0"/>
    <w:rsid w:val="00134B13"/>
    <w:rsid w:val="00136D8B"/>
    <w:rsid w:val="0014079D"/>
    <w:rsid w:val="0014132B"/>
    <w:rsid w:val="00154602"/>
    <w:rsid w:val="00156368"/>
    <w:rsid w:val="001717EE"/>
    <w:rsid w:val="0018358C"/>
    <w:rsid w:val="00185E6E"/>
    <w:rsid w:val="00194B22"/>
    <w:rsid w:val="001D2988"/>
    <w:rsid w:val="001D2EB6"/>
    <w:rsid w:val="001D419B"/>
    <w:rsid w:val="001D560D"/>
    <w:rsid w:val="001D5FCC"/>
    <w:rsid w:val="001E73D0"/>
    <w:rsid w:val="001F2006"/>
    <w:rsid w:val="00202702"/>
    <w:rsid w:val="00207936"/>
    <w:rsid w:val="00210642"/>
    <w:rsid w:val="00210A6C"/>
    <w:rsid w:val="0021757B"/>
    <w:rsid w:val="00221CB7"/>
    <w:rsid w:val="00226778"/>
    <w:rsid w:val="00236333"/>
    <w:rsid w:val="00251C2A"/>
    <w:rsid w:val="00261223"/>
    <w:rsid w:val="00277209"/>
    <w:rsid w:val="00287961"/>
    <w:rsid w:val="00290585"/>
    <w:rsid w:val="0029252B"/>
    <w:rsid w:val="002B0DD7"/>
    <w:rsid w:val="002B17B4"/>
    <w:rsid w:val="002C616F"/>
    <w:rsid w:val="002D7159"/>
    <w:rsid w:val="002E0D89"/>
    <w:rsid w:val="002E420B"/>
    <w:rsid w:val="00303090"/>
    <w:rsid w:val="0031644A"/>
    <w:rsid w:val="00317B3A"/>
    <w:rsid w:val="00321333"/>
    <w:rsid w:val="00325CB3"/>
    <w:rsid w:val="0034097B"/>
    <w:rsid w:val="0034760E"/>
    <w:rsid w:val="00351BE1"/>
    <w:rsid w:val="00354901"/>
    <w:rsid w:val="00364BE4"/>
    <w:rsid w:val="00366F25"/>
    <w:rsid w:val="00371CF0"/>
    <w:rsid w:val="00372002"/>
    <w:rsid w:val="0038131E"/>
    <w:rsid w:val="00382EFD"/>
    <w:rsid w:val="00386B0C"/>
    <w:rsid w:val="003C7FBE"/>
    <w:rsid w:val="003E47DF"/>
    <w:rsid w:val="003F410B"/>
    <w:rsid w:val="00400F44"/>
    <w:rsid w:val="00412E43"/>
    <w:rsid w:val="00417287"/>
    <w:rsid w:val="00422EC2"/>
    <w:rsid w:val="00430939"/>
    <w:rsid w:val="00441F76"/>
    <w:rsid w:val="00445C18"/>
    <w:rsid w:val="004506B5"/>
    <w:rsid w:val="00456761"/>
    <w:rsid w:val="00476C54"/>
    <w:rsid w:val="00483415"/>
    <w:rsid w:val="004B23C4"/>
    <w:rsid w:val="004C058D"/>
    <w:rsid w:val="004C5EE2"/>
    <w:rsid w:val="004D3DD6"/>
    <w:rsid w:val="004E00F3"/>
    <w:rsid w:val="004E77C0"/>
    <w:rsid w:val="004F7D7A"/>
    <w:rsid w:val="00507852"/>
    <w:rsid w:val="00516E7E"/>
    <w:rsid w:val="00542CF5"/>
    <w:rsid w:val="0058545D"/>
    <w:rsid w:val="00593411"/>
    <w:rsid w:val="00597AD8"/>
    <w:rsid w:val="005C2421"/>
    <w:rsid w:val="005E1CA1"/>
    <w:rsid w:val="00613865"/>
    <w:rsid w:val="0061614A"/>
    <w:rsid w:val="00616DB4"/>
    <w:rsid w:val="00636D68"/>
    <w:rsid w:val="0064103F"/>
    <w:rsid w:val="006466EB"/>
    <w:rsid w:val="00652E59"/>
    <w:rsid w:val="00661CC8"/>
    <w:rsid w:val="00665449"/>
    <w:rsid w:val="00677149"/>
    <w:rsid w:val="00681590"/>
    <w:rsid w:val="006C1A81"/>
    <w:rsid w:val="006C36D2"/>
    <w:rsid w:val="006E124B"/>
    <w:rsid w:val="007003A4"/>
    <w:rsid w:val="00710E69"/>
    <w:rsid w:val="007111BA"/>
    <w:rsid w:val="00711EB5"/>
    <w:rsid w:val="00723884"/>
    <w:rsid w:val="00724DC3"/>
    <w:rsid w:val="00725403"/>
    <w:rsid w:val="007271E3"/>
    <w:rsid w:val="00730757"/>
    <w:rsid w:val="00747E23"/>
    <w:rsid w:val="007609DC"/>
    <w:rsid w:val="00760BC6"/>
    <w:rsid w:val="007970CE"/>
    <w:rsid w:val="007A3E67"/>
    <w:rsid w:val="007A5149"/>
    <w:rsid w:val="007A5B2A"/>
    <w:rsid w:val="007B39CF"/>
    <w:rsid w:val="007B54BC"/>
    <w:rsid w:val="007B754B"/>
    <w:rsid w:val="007C3216"/>
    <w:rsid w:val="007C434C"/>
    <w:rsid w:val="007E7EB5"/>
    <w:rsid w:val="00810BB5"/>
    <w:rsid w:val="008229E9"/>
    <w:rsid w:val="00832385"/>
    <w:rsid w:val="00843D0F"/>
    <w:rsid w:val="008543CC"/>
    <w:rsid w:val="008802E7"/>
    <w:rsid w:val="00886E6E"/>
    <w:rsid w:val="00894336"/>
    <w:rsid w:val="00897600"/>
    <w:rsid w:val="008A3646"/>
    <w:rsid w:val="008A4573"/>
    <w:rsid w:val="008B18FF"/>
    <w:rsid w:val="008B7D67"/>
    <w:rsid w:val="008C1C9B"/>
    <w:rsid w:val="008F058D"/>
    <w:rsid w:val="008F5337"/>
    <w:rsid w:val="009007AC"/>
    <w:rsid w:val="00900F8A"/>
    <w:rsid w:val="00910D84"/>
    <w:rsid w:val="00921A68"/>
    <w:rsid w:val="009260AD"/>
    <w:rsid w:val="00932488"/>
    <w:rsid w:val="0094610D"/>
    <w:rsid w:val="00953FEA"/>
    <w:rsid w:val="009542B5"/>
    <w:rsid w:val="0097416A"/>
    <w:rsid w:val="009A6B01"/>
    <w:rsid w:val="009C5E9D"/>
    <w:rsid w:val="009E5D81"/>
    <w:rsid w:val="009E7BA8"/>
    <w:rsid w:val="00A010FD"/>
    <w:rsid w:val="00A013C4"/>
    <w:rsid w:val="00A039DA"/>
    <w:rsid w:val="00A06C99"/>
    <w:rsid w:val="00A11D65"/>
    <w:rsid w:val="00A4786A"/>
    <w:rsid w:val="00A5124D"/>
    <w:rsid w:val="00A579D8"/>
    <w:rsid w:val="00A60E7F"/>
    <w:rsid w:val="00A63315"/>
    <w:rsid w:val="00A8200F"/>
    <w:rsid w:val="00A83328"/>
    <w:rsid w:val="00A83B53"/>
    <w:rsid w:val="00A8733C"/>
    <w:rsid w:val="00A90C34"/>
    <w:rsid w:val="00A9344D"/>
    <w:rsid w:val="00AC7EED"/>
    <w:rsid w:val="00AF6EB4"/>
    <w:rsid w:val="00B14CCD"/>
    <w:rsid w:val="00B24986"/>
    <w:rsid w:val="00B350A7"/>
    <w:rsid w:val="00B52A64"/>
    <w:rsid w:val="00B6448A"/>
    <w:rsid w:val="00B95977"/>
    <w:rsid w:val="00BA4343"/>
    <w:rsid w:val="00BB43FD"/>
    <w:rsid w:val="00BC1100"/>
    <w:rsid w:val="00BC2519"/>
    <w:rsid w:val="00BD1359"/>
    <w:rsid w:val="00BE2D89"/>
    <w:rsid w:val="00C1211F"/>
    <w:rsid w:val="00C16566"/>
    <w:rsid w:val="00C2240C"/>
    <w:rsid w:val="00C22714"/>
    <w:rsid w:val="00C23D8C"/>
    <w:rsid w:val="00C254D9"/>
    <w:rsid w:val="00C3646A"/>
    <w:rsid w:val="00C42714"/>
    <w:rsid w:val="00C507FE"/>
    <w:rsid w:val="00C54E17"/>
    <w:rsid w:val="00C64DAD"/>
    <w:rsid w:val="00C6694E"/>
    <w:rsid w:val="00C77040"/>
    <w:rsid w:val="00C82A3C"/>
    <w:rsid w:val="00CA0805"/>
    <w:rsid w:val="00CA13CA"/>
    <w:rsid w:val="00CA1757"/>
    <w:rsid w:val="00CA3874"/>
    <w:rsid w:val="00CB28BC"/>
    <w:rsid w:val="00CC4916"/>
    <w:rsid w:val="00CC728D"/>
    <w:rsid w:val="00CD5B59"/>
    <w:rsid w:val="00CD626A"/>
    <w:rsid w:val="00CD67CD"/>
    <w:rsid w:val="00CF27B4"/>
    <w:rsid w:val="00D0451C"/>
    <w:rsid w:val="00D04792"/>
    <w:rsid w:val="00D16493"/>
    <w:rsid w:val="00D17C93"/>
    <w:rsid w:val="00D20AA1"/>
    <w:rsid w:val="00D330C5"/>
    <w:rsid w:val="00D42D0E"/>
    <w:rsid w:val="00D46691"/>
    <w:rsid w:val="00D50669"/>
    <w:rsid w:val="00D62529"/>
    <w:rsid w:val="00D65544"/>
    <w:rsid w:val="00D81945"/>
    <w:rsid w:val="00D9408F"/>
    <w:rsid w:val="00DA157A"/>
    <w:rsid w:val="00DB6F02"/>
    <w:rsid w:val="00DC14B7"/>
    <w:rsid w:val="00DC5512"/>
    <w:rsid w:val="00DD17C0"/>
    <w:rsid w:val="00DE7D62"/>
    <w:rsid w:val="00E02E00"/>
    <w:rsid w:val="00E05C44"/>
    <w:rsid w:val="00E05EDD"/>
    <w:rsid w:val="00E12FBA"/>
    <w:rsid w:val="00E176F8"/>
    <w:rsid w:val="00E2700C"/>
    <w:rsid w:val="00E32D4E"/>
    <w:rsid w:val="00E3551C"/>
    <w:rsid w:val="00E35DC7"/>
    <w:rsid w:val="00E3691A"/>
    <w:rsid w:val="00E4244D"/>
    <w:rsid w:val="00E53FF4"/>
    <w:rsid w:val="00E55C3B"/>
    <w:rsid w:val="00E563A2"/>
    <w:rsid w:val="00E6338F"/>
    <w:rsid w:val="00E70107"/>
    <w:rsid w:val="00EA2E2E"/>
    <w:rsid w:val="00ED3373"/>
    <w:rsid w:val="00EE2154"/>
    <w:rsid w:val="00EE2846"/>
    <w:rsid w:val="00EE6232"/>
    <w:rsid w:val="00EF3810"/>
    <w:rsid w:val="00EF4FE9"/>
    <w:rsid w:val="00EF7A7C"/>
    <w:rsid w:val="00F100F9"/>
    <w:rsid w:val="00F14D01"/>
    <w:rsid w:val="00F20205"/>
    <w:rsid w:val="00F3738F"/>
    <w:rsid w:val="00F37E48"/>
    <w:rsid w:val="00F46F6F"/>
    <w:rsid w:val="00F76189"/>
    <w:rsid w:val="00F941F4"/>
    <w:rsid w:val="00FA3E71"/>
    <w:rsid w:val="00FA7089"/>
    <w:rsid w:val="00FB0315"/>
    <w:rsid w:val="00FB69CD"/>
    <w:rsid w:val="00FC7506"/>
    <w:rsid w:val="00FE0DC9"/>
    <w:rsid w:val="00FF0511"/>
    <w:rsid w:val="00FF2CE3"/>
    <w:rsid w:val="00FF2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49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916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CC4916"/>
    <w:pPr>
      <w:ind w:left="750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CC4916"/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C491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4916"/>
  </w:style>
  <w:style w:type="paragraph" w:styleId="Piedepgina">
    <w:name w:val="footer"/>
    <w:basedOn w:val="Normal"/>
    <w:link w:val="PiedepginaCar"/>
    <w:uiPriority w:val="99"/>
    <w:unhideWhenUsed/>
    <w:rsid w:val="00CC491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916"/>
  </w:style>
  <w:style w:type="paragraph" w:customStyle="1" w:styleId="Standard">
    <w:name w:val="Standard"/>
    <w:rsid w:val="00D045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s-ES" w:eastAsia="es-ES" w:bidi="hi-IN"/>
    </w:rPr>
  </w:style>
  <w:style w:type="character" w:styleId="Hipervnculo">
    <w:name w:val="Hyperlink"/>
    <w:basedOn w:val="Fuentedeprrafopredeter"/>
    <w:uiPriority w:val="99"/>
    <w:unhideWhenUsed/>
    <w:rsid w:val="00D0451C"/>
    <w:rPr>
      <w:color w:val="0000FF" w:themeColor="hyperlink"/>
      <w:u w:val="single"/>
    </w:rPr>
  </w:style>
  <w:style w:type="paragraph" w:customStyle="1" w:styleId="Textbody">
    <w:name w:val="Text body"/>
    <w:basedOn w:val="Standard"/>
    <w:rsid w:val="001D5FCC"/>
    <w:pPr>
      <w:jc w:val="both"/>
    </w:pPr>
    <w:rPr>
      <w:i/>
      <w:iCs/>
    </w:rPr>
  </w:style>
  <w:style w:type="character" w:customStyle="1" w:styleId="apple-converted-space">
    <w:name w:val="apple-converted-space"/>
    <w:basedOn w:val="Fuentedeprrafopredeter"/>
    <w:rsid w:val="001D5FCC"/>
  </w:style>
  <w:style w:type="paragraph" w:styleId="Prrafodelista">
    <w:name w:val="List Paragraph"/>
    <w:basedOn w:val="Standard"/>
    <w:qFormat/>
    <w:rsid w:val="001D5FCC"/>
    <w:pPr>
      <w:ind w:left="720"/>
    </w:pPr>
  </w:style>
  <w:style w:type="numbering" w:customStyle="1" w:styleId="WWNum1">
    <w:name w:val="WWNum1"/>
    <w:basedOn w:val="Sinlista"/>
    <w:rsid w:val="001D5FCC"/>
    <w:pPr>
      <w:numPr>
        <w:numId w:val="1"/>
      </w:numPr>
    </w:pPr>
  </w:style>
  <w:style w:type="numbering" w:customStyle="1" w:styleId="WWNum2">
    <w:name w:val="WWNum2"/>
    <w:basedOn w:val="Sinlista"/>
    <w:rsid w:val="001D5FCC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49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916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CC4916"/>
    <w:pPr>
      <w:ind w:left="750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CC4916"/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C491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4916"/>
  </w:style>
  <w:style w:type="paragraph" w:styleId="Piedepgina">
    <w:name w:val="footer"/>
    <w:basedOn w:val="Normal"/>
    <w:link w:val="PiedepginaCar"/>
    <w:uiPriority w:val="99"/>
    <w:unhideWhenUsed/>
    <w:rsid w:val="00CC491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916"/>
  </w:style>
  <w:style w:type="paragraph" w:customStyle="1" w:styleId="Standard">
    <w:name w:val="Standard"/>
    <w:rsid w:val="00D045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s-ES" w:eastAsia="es-ES" w:bidi="hi-IN"/>
    </w:rPr>
  </w:style>
  <w:style w:type="character" w:styleId="Hipervnculo">
    <w:name w:val="Hyperlink"/>
    <w:basedOn w:val="Fuentedeprrafopredeter"/>
    <w:uiPriority w:val="99"/>
    <w:unhideWhenUsed/>
    <w:rsid w:val="00D0451C"/>
    <w:rPr>
      <w:color w:val="0000FF" w:themeColor="hyperlink"/>
      <w:u w:val="single"/>
    </w:rPr>
  </w:style>
  <w:style w:type="paragraph" w:customStyle="1" w:styleId="Textbody">
    <w:name w:val="Text body"/>
    <w:basedOn w:val="Standard"/>
    <w:rsid w:val="001D5FCC"/>
    <w:pPr>
      <w:jc w:val="both"/>
    </w:pPr>
    <w:rPr>
      <w:i/>
      <w:iCs/>
    </w:rPr>
  </w:style>
  <w:style w:type="character" w:customStyle="1" w:styleId="apple-converted-space">
    <w:name w:val="apple-converted-space"/>
    <w:basedOn w:val="Fuentedeprrafopredeter"/>
    <w:rsid w:val="001D5FCC"/>
  </w:style>
  <w:style w:type="paragraph" w:styleId="Prrafodelista">
    <w:name w:val="List Paragraph"/>
    <w:basedOn w:val="Standard"/>
    <w:qFormat/>
    <w:rsid w:val="001D5FCC"/>
    <w:pPr>
      <w:ind w:left="720"/>
    </w:pPr>
  </w:style>
  <w:style w:type="numbering" w:customStyle="1" w:styleId="WWNum1">
    <w:name w:val="WWNum1"/>
    <w:basedOn w:val="Sinlista"/>
    <w:rsid w:val="001D5FCC"/>
    <w:pPr>
      <w:numPr>
        <w:numId w:val="1"/>
      </w:numPr>
    </w:pPr>
  </w:style>
  <w:style w:type="numbering" w:customStyle="1" w:styleId="WWNum2">
    <w:name w:val="WWNum2"/>
    <w:basedOn w:val="Sinlista"/>
    <w:rsid w:val="001D5FC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lebergiron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gcleber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1C2CB-C276-4778-A965-0EC1BE053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15</Pages>
  <Words>2037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C.A.G.E.</vt:lpstr>
    </vt:vector>
  </TitlesOfParts>
  <Company>Toshiba</Company>
  <LinksUpToDate>false</LinksUpToDate>
  <CharactersWithSpaces>13215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C.A.G.E.</dc:title>
  <dc:subject>C.V.</dc:subject>
  <dc:creator>CLEBER</dc:creator>
  <cp:keywords>CLEBER ADEMIR</cp:keywords>
  <cp:lastModifiedBy>CLEBER</cp:lastModifiedBy>
  <cp:revision>101</cp:revision>
  <cp:lastPrinted>2012-12-08T15:35:00Z</cp:lastPrinted>
  <dcterms:created xsi:type="dcterms:W3CDTF">2016-01-06T15:15:00Z</dcterms:created>
  <dcterms:modified xsi:type="dcterms:W3CDTF">2016-01-21T16:21:00Z</dcterms:modified>
</cp:coreProperties>
</file>